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D29262" w14:textId="0576CFA7" w:rsidR="00E652E7" w:rsidRPr="00081910" w:rsidRDefault="004A5D6E" w:rsidP="00081910">
      <w:pPr>
        <w:spacing w:before="240" w:after="240" w:line="360" w:lineRule="atLeast"/>
        <w:jc w:val="center"/>
        <w:rPr>
          <w:b/>
          <w:sz w:val="32"/>
          <w:szCs w:val="32"/>
        </w:rPr>
      </w:pPr>
      <w:r w:rsidRPr="00081910">
        <w:rPr>
          <w:b/>
          <w:sz w:val="32"/>
          <w:szCs w:val="32"/>
        </w:rPr>
        <w:t xml:space="preserve">TÀI LIỆU </w:t>
      </w:r>
      <w:r w:rsidR="00E652E7" w:rsidRPr="00081910">
        <w:rPr>
          <w:b/>
          <w:sz w:val="32"/>
          <w:szCs w:val="32"/>
        </w:rPr>
        <w:t xml:space="preserve">HƯỚNG DẪN SỬ DỤNG </w:t>
      </w:r>
      <w:r w:rsidR="00B9718E" w:rsidRPr="00081910">
        <w:rPr>
          <w:b/>
          <w:sz w:val="32"/>
          <w:szCs w:val="32"/>
        </w:rPr>
        <w:t>GIS</w:t>
      </w:r>
    </w:p>
    <w:p w14:paraId="3AA59BFC" w14:textId="4B41962A" w:rsidR="00E43FC1" w:rsidRDefault="00E43FC1" w:rsidP="005C79D5">
      <w:pPr>
        <w:spacing w:before="120" w:after="120" w:line="360" w:lineRule="atLeast"/>
        <w:rPr>
          <w:rStyle w:val="Hyperlink"/>
          <w:sz w:val="26"/>
          <w:szCs w:val="26"/>
        </w:rPr>
      </w:pPr>
      <w:r>
        <w:rPr>
          <w:sz w:val="26"/>
          <w:szCs w:val="26"/>
        </w:rPr>
        <w:tab/>
        <w:t xml:space="preserve">Địa chỉ </w:t>
      </w:r>
      <w:r w:rsidR="007F04A1">
        <w:rPr>
          <w:sz w:val="26"/>
          <w:szCs w:val="26"/>
        </w:rPr>
        <w:t>trang chủ G</w:t>
      </w:r>
      <w:r>
        <w:rPr>
          <w:sz w:val="26"/>
          <w:szCs w:val="26"/>
        </w:rPr>
        <w:t>is:</w:t>
      </w:r>
      <w:r w:rsidR="007F04A1">
        <w:rPr>
          <w:sz w:val="26"/>
          <w:szCs w:val="26"/>
        </w:rPr>
        <w:t xml:space="preserve"> </w:t>
      </w:r>
      <w:hyperlink r:id="rId8" w:history="1">
        <w:r w:rsidR="007F04A1" w:rsidRPr="00664117">
          <w:rPr>
            <w:rStyle w:val="Hyperlink"/>
            <w:sz w:val="26"/>
            <w:szCs w:val="26"/>
          </w:rPr>
          <w:t>https://gis.quawaco.com.vn/</w:t>
        </w:r>
      </w:hyperlink>
    </w:p>
    <w:p w14:paraId="6B3630EA" w14:textId="7EA731D7" w:rsidR="006971D9" w:rsidRDefault="00A10E7E" w:rsidP="005C79D5">
      <w:pPr>
        <w:spacing w:before="120" w:after="120" w:line="360" w:lineRule="atLeast"/>
        <w:jc w:val="center"/>
        <w:rPr>
          <w:sz w:val="26"/>
          <w:szCs w:val="26"/>
        </w:rPr>
      </w:pPr>
      <w:r>
        <w:rPr>
          <w:noProof/>
          <w:sz w:val="26"/>
          <w:szCs w:val="26"/>
        </w:rPr>
        <w:drawing>
          <wp:inline distT="0" distB="0" distL="0" distR="0" wp14:anchorId="7264FCA6" wp14:editId="55998C46">
            <wp:extent cx="5760720" cy="3389630"/>
            <wp:effectExtent l="0" t="0" r="0" b="1270"/>
            <wp:docPr id="881679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389630"/>
                    </a:xfrm>
                    <a:prstGeom prst="rect">
                      <a:avLst/>
                    </a:prstGeom>
                    <a:noFill/>
                    <a:ln>
                      <a:noFill/>
                    </a:ln>
                  </pic:spPr>
                </pic:pic>
              </a:graphicData>
            </a:graphic>
          </wp:inline>
        </w:drawing>
      </w:r>
    </w:p>
    <w:p w14:paraId="45F91469" w14:textId="1142A502" w:rsidR="00334900" w:rsidRDefault="00334900" w:rsidP="005C79D5">
      <w:pPr>
        <w:spacing w:before="120" w:after="120" w:line="360" w:lineRule="atLeast"/>
        <w:jc w:val="center"/>
        <w:rPr>
          <w:b/>
          <w:bCs/>
          <w:sz w:val="26"/>
          <w:szCs w:val="26"/>
        </w:rPr>
      </w:pPr>
      <w:r>
        <w:rPr>
          <w:b/>
          <w:bCs/>
          <w:sz w:val="26"/>
          <w:szCs w:val="26"/>
        </w:rPr>
        <w:t>PHẦN I: CÁC TÍNH NĂNG CỦA PHẦN MỀM GIS</w:t>
      </w:r>
    </w:p>
    <w:p w14:paraId="3B9E4AC9" w14:textId="6F301231" w:rsidR="00334900" w:rsidRDefault="00334900" w:rsidP="005C79D5">
      <w:pPr>
        <w:pStyle w:val="ListParagraph"/>
        <w:numPr>
          <w:ilvl w:val="0"/>
          <w:numId w:val="26"/>
        </w:numPr>
        <w:spacing w:before="120" w:after="120" w:line="360" w:lineRule="atLeast"/>
        <w:rPr>
          <w:b/>
          <w:bCs/>
          <w:sz w:val="26"/>
          <w:szCs w:val="26"/>
        </w:rPr>
      </w:pPr>
      <w:r>
        <w:rPr>
          <w:b/>
          <w:bCs/>
          <w:sz w:val="26"/>
          <w:szCs w:val="26"/>
        </w:rPr>
        <w:t>Quản lý mạng lưới cấp nước:</w:t>
      </w:r>
    </w:p>
    <w:p w14:paraId="03A9B795" w14:textId="4C5FB62C" w:rsidR="00334900" w:rsidRPr="006A50E1" w:rsidRDefault="00334900" w:rsidP="005C79D5">
      <w:pPr>
        <w:pStyle w:val="ListParagraph"/>
        <w:numPr>
          <w:ilvl w:val="0"/>
          <w:numId w:val="28"/>
        </w:numPr>
        <w:tabs>
          <w:tab w:val="left" w:pos="567"/>
        </w:tabs>
        <w:spacing w:before="120" w:after="120" w:line="360" w:lineRule="atLeast"/>
        <w:ind w:left="0" w:firstLine="360"/>
        <w:jc w:val="both"/>
        <w:rPr>
          <w:sz w:val="26"/>
          <w:szCs w:val="26"/>
        </w:rPr>
      </w:pPr>
      <w:r w:rsidRPr="00334900">
        <w:rPr>
          <w:sz w:val="26"/>
          <w:szCs w:val="26"/>
        </w:rPr>
        <w:t xml:space="preserve">Cung cấp công cụ để cập nhật các đối tượng trên mạng lưới cấp nước: Hệ thống tuyến ống </w:t>
      </w:r>
      <w:r w:rsidRPr="006A50E1">
        <w:rPr>
          <w:sz w:val="26"/>
          <w:szCs w:val="26"/>
        </w:rPr>
        <w:t>nước thô, tuyến ống cấp 1, tuyến ống cấp 2, tuyến ống cấp 3, nhà máy nước, trạm bơm, đồng hồ tổng, van, trụ cứu hoả… được tích hợp trên web thuận tiện cho người cập nhật không bắt buộc phải cài đặt thêm phần mềm hỗ trợ.</w:t>
      </w:r>
    </w:p>
    <w:p w14:paraId="3523B1B4" w14:textId="33672CD8" w:rsidR="006A50E1" w:rsidRPr="006A50E1" w:rsidRDefault="006A50E1" w:rsidP="005C79D5">
      <w:pPr>
        <w:pStyle w:val="ListParagraph"/>
        <w:numPr>
          <w:ilvl w:val="0"/>
          <w:numId w:val="28"/>
        </w:numPr>
        <w:tabs>
          <w:tab w:val="left" w:pos="567"/>
        </w:tabs>
        <w:spacing w:before="120" w:after="120" w:line="360" w:lineRule="atLeast"/>
        <w:ind w:left="0" w:firstLine="360"/>
        <w:jc w:val="both"/>
        <w:rPr>
          <w:sz w:val="26"/>
          <w:szCs w:val="26"/>
        </w:rPr>
      </w:pPr>
      <w:r w:rsidRPr="006A50E1">
        <w:rPr>
          <w:sz w:val="26"/>
          <w:szCs w:val="26"/>
        </w:rPr>
        <w:t>Dữ liệu thông tin khách hàng được kết chuyển từ phần mềm kinh doanh hỗ trợ cho công tác tìm kiếm và quản lý khách hàng.</w:t>
      </w:r>
    </w:p>
    <w:p w14:paraId="402450B4" w14:textId="757B69FC" w:rsidR="00334900" w:rsidRPr="006A50E1" w:rsidRDefault="00334900" w:rsidP="005C79D5">
      <w:pPr>
        <w:pStyle w:val="ListParagraph"/>
        <w:numPr>
          <w:ilvl w:val="0"/>
          <w:numId w:val="28"/>
        </w:numPr>
        <w:tabs>
          <w:tab w:val="left" w:pos="567"/>
        </w:tabs>
        <w:spacing w:before="120" w:after="120" w:line="360" w:lineRule="atLeast"/>
        <w:ind w:left="0" w:firstLine="360"/>
        <w:jc w:val="both"/>
        <w:rPr>
          <w:sz w:val="26"/>
          <w:szCs w:val="26"/>
        </w:rPr>
      </w:pPr>
      <w:r w:rsidRPr="006A50E1">
        <w:rPr>
          <w:sz w:val="26"/>
          <w:szCs w:val="26"/>
        </w:rPr>
        <w:t xml:space="preserve">Quản lý dữ liệu, trình bày và biên tập bản đồ dưới dạng các lớp giúp người sử dụng dễ dàng tuỳ chỉnh các lớp hiển thị bản đồ theo </w:t>
      </w:r>
      <w:r w:rsidR="006A50E1" w:rsidRPr="006A50E1">
        <w:rPr>
          <w:sz w:val="26"/>
          <w:szCs w:val="26"/>
        </w:rPr>
        <w:t>mục đích sử dụng.</w:t>
      </w:r>
    </w:p>
    <w:p w14:paraId="33A405C7" w14:textId="13C10733" w:rsidR="006A50E1" w:rsidRPr="006A50E1" w:rsidRDefault="006A50E1" w:rsidP="005C79D5">
      <w:pPr>
        <w:pStyle w:val="ListParagraph"/>
        <w:numPr>
          <w:ilvl w:val="0"/>
          <w:numId w:val="28"/>
        </w:numPr>
        <w:tabs>
          <w:tab w:val="left" w:pos="567"/>
        </w:tabs>
        <w:spacing w:before="120" w:after="120" w:line="360" w:lineRule="atLeast"/>
        <w:ind w:left="0" w:firstLine="360"/>
        <w:jc w:val="both"/>
        <w:rPr>
          <w:sz w:val="26"/>
          <w:szCs w:val="26"/>
        </w:rPr>
      </w:pPr>
      <w:r w:rsidRPr="006A50E1">
        <w:rPr>
          <w:sz w:val="26"/>
          <w:szCs w:val="26"/>
        </w:rPr>
        <w:t>Hỗ trợ tra cứu thông tin các tài sản trực quan, thuận tiện trên bản đồ với nhiều tính năng linh hoạt.</w:t>
      </w:r>
    </w:p>
    <w:p w14:paraId="32EA1E2B" w14:textId="0555CB6B" w:rsidR="006A50E1" w:rsidRDefault="006A50E1" w:rsidP="005C79D5">
      <w:pPr>
        <w:pStyle w:val="ListParagraph"/>
        <w:numPr>
          <w:ilvl w:val="0"/>
          <w:numId w:val="28"/>
        </w:numPr>
        <w:tabs>
          <w:tab w:val="left" w:pos="567"/>
        </w:tabs>
        <w:spacing w:before="120" w:after="120" w:line="360" w:lineRule="atLeast"/>
        <w:ind w:left="0" w:firstLine="360"/>
        <w:jc w:val="both"/>
        <w:rPr>
          <w:sz w:val="26"/>
          <w:szCs w:val="26"/>
        </w:rPr>
      </w:pPr>
      <w:r w:rsidRPr="006A50E1">
        <w:rPr>
          <w:sz w:val="26"/>
          <w:szCs w:val="26"/>
        </w:rPr>
        <w:t>Cung cấp công cụ thống kê số lượng tài sản trên mạng lưới cấp nước.</w:t>
      </w:r>
    </w:p>
    <w:p w14:paraId="536BD397" w14:textId="7D148D4C" w:rsidR="00F079C6" w:rsidRDefault="00F079C6" w:rsidP="005C79D5">
      <w:pPr>
        <w:pStyle w:val="ListParagraph"/>
        <w:numPr>
          <w:ilvl w:val="0"/>
          <w:numId w:val="28"/>
        </w:numPr>
        <w:tabs>
          <w:tab w:val="left" w:pos="567"/>
        </w:tabs>
        <w:spacing w:before="120" w:after="120" w:line="360" w:lineRule="atLeast"/>
        <w:ind w:left="0" w:firstLine="360"/>
        <w:jc w:val="both"/>
        <w:rPr>
          <w:sz w:val="26"/>
          <w:szCs w:val="26"/>
        </w:rPr>
      </w:pPr>
      <w:r>
        <w:rPr>
          <w:sz w:val="26"/>
          <w:szCs w:val="26"/>
        </w:rPr>
        <w:t>Cung cấp đa dạng chế độ nền bản đồ trực quan sinh động.</w:t>
      </w:r>
    </w:p>
    <w:p w14:paraId="139A0621" w14:textId="72C520BF" w:rsidR="006A50E1" w:rsidRPr="005E2712" w:rsidRDefault="00F079C6" w:rsidP="005C79D5">
      <w:pPr>
        <w:pStyle w:val="ListParagraph"/>
        <w:numPr>
          <w:ilvl w:val="0"/>
          <w:numId w:val="26"/>
        </w:numPr>
        <w:tabs>
          <w:tab w:val="left" w:pos="567"/>
        </w:tabs>
        <w:spacing w:before="120" w:after="120" w:line="360" w:lineRule="atLeast"/>
        <w:jc w:val="both"/>
        <w:rPr>
          <w:b/>
          <w:bCs/>
          <w:sz w:val="26"/>
          <w:szCs w:val="26"/>
        </w:rPr>
      </w:pPr>
      <w:r w:rsidRPr="005E2712">
        <w:rPr>
          <w:b/>
          <w:bCs/>
          <w:sz w:val="26"/>
          <w:szCs w:val="26"/>
        </w:rPr>
        <w:t xml:space="preserve"> Quản lý lịch sử chống thất thoát trên hệ thống mạng lưới</w:t>
      </w:r>
    </w:p>
    <w:p w14:paraId="2809863B" w14:textId="3A10C88F" w:rsidR="00F079C6" w:rsidRDefault="00F079C6" w:rsidP="005C79D5">
      <w:pPr>
        <w:pStyle w:val="ListParagraph"/>
        <w:numPr>
          <w:ilvl w:val="0"/>
          <w:numId w:val="28"/>
        </w:numPr>
        <w:tabs>
          <w:tab w:val="left" w:pos="567"/>
        </w:tabs>
        <w:spacing w:before="120" w:after="120" w:line="360" w:lineRule="atLeast"/>
        <w:ind w:left="0" w:firstLine="360"/>
        <w:jc w:val="both"/>
        <w:rPr>
          <w:sz w:val="26"/>
          <w:szCs w:val="26"/>
        </w:rPr>
      </w:pPr>
      <w:r>
        <w:rPr>
          <w:sz w:val="26"/>
          <w:szCs w:val="26"/>
        </w:rPr>
        <w:t>Cung cấp công cụ cập nhật các thông tin sửa chữa, thau rửa, chống thất thoát, tìm kiếm rò rỉ, bảo dưỡng thiết bị trên tuyến ống.</w:t>
      </w:r>
    </w:p>
    <w:p w14:paraId="3CE76D9F" w14:textId="12814389" w:rsidR="00F079C6" w:rsidRDefault="00F079C6" w:rsidP="005C79D5">
      <w:pPr>
        <w:pStyle w:val="ListParagraph"/>
        <w:numPr>
          <w:ilvl w:val="0"/>
          <w:numId w:val="28"/>
        </w:numPr>
        <w:tabs>
          <w:tab w:val="left" w:pos="567"/>
        </w:tabs>
        <w:spacing w:before="120" w:after="120" w:line="360" w:lineRule="atLeast"/>
        <w:ind w:left="0" w:firstLine="360"/>
        <w:jc w:val="both"/>
        <w:rPr>
          <w:sz w:val="26"/>
          <w:szCs w:val="26"/>
        </w:rPr>
      </w:pPr>
      <w:r>
        <w:rPr>
          <w:sz w:val="26"/>
          <w:szCs w:val="26"/>
        </w:rPr>
        <w:t>Cập nhật các file đính kèm thông tin cần thiết trên tuyến ống hỗ trợ đa dạng các loại tập tin: hình ảnh, video, file word, excel…</w:t>
      </w:r>
    </w:p>
    <w:p w14:paraId="57EACC0A" w14:textId="7A484515" w:rsidR="00F079C6" w:rsidRDefault="005E2712" w:rsidP="005C79D5">
      <w:pPr>
        <w:pStyle w:val="ListParagraph"/>
        <w:numPr>
          <w:ilvl w:val="0"/>
          <w:numId w:val="28"/>
        </w:numPr>
        <w:tabs>
          <w:tab w:val="left" w:pos="567"/>
        </w:tabs>
        <w:spacing w:before="120" w:after="120" w:line="360" w:lineRule="atLeast"/>
        <w:ind w:left="0" w:firstLine="360"/>
        <w:jc w:val="both"/>
        <w:rPr>
          <w:sz w:val="26"/>
          <w:szCs w:val="26"/>
        </w:rPr>
      </w:pPr>
      <w:r>
        <w:rPr>
          <w:sz w:val="26"/>
          <w:szCs w:val="26"/>
        </w:rPr>
        <w:t>Cung cấp trang quản lý công tác thau rửa tuyến ống, công tác nghe rò rỉ, công tác chống thất thoát.</w:t>
      </w:r>
    </w:p>
    <w:p w14:paraId="2E039D74" w14:textId="6CFEDCAB" w:rsidR="005E2712" w:rsidRDefault="005E2712" w:rsidP="005C79D5">
      <w:pPr>
        <w:pStyle w:val="ListParagraph"/>
        <w:numPr>
          <w:ilvl w:val="0"/>
          <w:numId w:val="26"/>
        </w:numPr>
        <w:tabs>
          <w:tab w:val="left" w:pos="567"/>
        </w:tabs>
        <w:spacing w:before="120" w:after="120" w:line="360" w:lineRule="atLeast"/>
        <w:jc w:val="both"/>
        <w:rPr>
          <w:b/>
          <w:bCs/>
          <w:sz w:val="26"/>
          <w:szCs w:val="26"/>
        </w:rPr>
      </w:pPr>
      <w:r>
        <w:rPr>
          <w:b/>
          <w:bCs/>
          <w:sz w:val="26"/>
          <w:szCs w:val="26"/>
        </w:rPr>
        <w:lastRenderedPageBreak/>
        <w:t xml:space="preserve"> </w:t>
      </w:r>
      <w:r w:rsidRPr="005E2712">
        <w:rPr>
          <w:b/>
          <w:bCs/>
          <w:sz w:val="26"/>
          <w:szCs w:val="26"/>
        </w:rPr>
        <w:t>Quản lý thất thoát</w:t>
      </w:r>
    </w:p>
    <w:p w14:paraId="7CD8E390" w14:textId="4AD82215" w:rsidR="005E2712" w:rsidRPr="005E2712" w:rsidRDefault="005E2712" w:rsidP="005C79D5">
      <w:pPr>
        <w:pStyle w:val="ListParagraph"/>
        <w:numPr>
          <w:ilvl w:val="0"/>
          <w:numId w:val="28"/>
        </w:numPr>
        <w:tabs>
          <w:tab w:val="left" w:pos="567"/>
        </w:tabs>
        <w:spacing w:before="120" w:after="120" w:line="360" w:lineRule="atLeast"/>
        <w:ind w:left="0" w:firstLine="360"/>
        <w:jc w:val="both"/>
        <w:rPr>
          <w:sz w:val="26"/>
          <w:szCs w:val="26"/>
        </w:rPr>
      </w:pPr>
      <w:r w:rsidRPr="005E2712">
        <w:rPr>
          <w:sz w:val="26"/>
          <w:szCs w:val="26"/>
        </w:rPr>
        <w:t xml:space="preserve">Công cụ hỗ trợ khoanh vùng tách mạng trên bản đồ để xác định </w:t>
      </w:r>
      <w:r>
        <w:rPr>
          <w:sz w:val="26"/>
          <w:szCs w:val="26"/>
        </w:rPr>
        <w:t>theo DMA</w:t>
      </w:r>
      <w:r w:rsidRPr="005E2712">
        <w:rPr>
          <w:sz w:val="26"/>
          <w:szCs w:val="26"/>
        </w:rPr>
        <w:t>.</w:t>
      </w:r>
    </w:p>
    <w:p w14:paraId="12DB6FC0" w14:textId="39FC87C2" w:rsidR="005E2712" w:rsidRPr="005E2712" w:rsidRDefault="005E2712" w:rsidP="005C79D5">
      <w:pPr>
        <w:pStyle w:val="ListParagraph"/>
        <w:numPr>
          <w:ilvl w:val="0"/>
          <w:numId w:val="28"/>
        </w:numPr>
        <w:tabs>
          <w:tab w:val="left" w:pos="567"/>
        </w:tabs>
        <w:spacing w:before="120" w:after="120" w:line="360" w:lineRule="atLeast"/>
        <w:ind w:left="0" w:firstLine="360"/>
        <w:jc w:val="both"/>
        <w:rPr>
          <w:sz w:val="26"/>
          <w:szCs w:val="26"/>
        </w:rPr>
      </w:pPr>
      <w:r w:rsidRPr="005E2712">
        <w:rPr>
          <w:sz w:val="26"/>
          <w:szCs w:val="26"/>
        </w:rPr>
        <w:t>Tự động tính toán tỷ lệ thất thoát trên DMA từng tháng dựa trên số liệu đồng hồ tổng và số liệu tiêu thụ của khách hàng trong DMA được kết chuyển từ phần mềm kinh doanh.</w:t>
      </w:r>
    </w:p>
    <w:p w14:paraId="0759FF31" w14:textId="7D4A9809" w:rsidR="005E2712" w:rsidRDefault="005E2712" w:rsidP="005C79D5">
      <w:pPr>
        <w:pStyle w:val="ListParagraph"/>
        <w:numPr>
          <w:ilvl w:val="0"/>
          <w:numId w:val="26"/>
        </w:numPr>
        <w:tabs>
          <w:tab w:val="left" w:pos="567"/>
        </w:tabs>
        <w:spacing w:before="120" w:after="120" w:line="360" w:lineRule="atLeast"/>
        <w:jc w:val="both"/>
        <w:rPr>
          <w:b/>
          <w:bCs/>
          <w:sz w:val="26"/>
          <w:szCs w:val="26"/>
        </w:rPr>
      </w:pPr>
      <w:r w:rsidRPr="005E2712">
        <w:rPr>
          <w:b/>
          <w:bCs/>
          <w:sz w:val="26"/>
          <w:szCs w:val="26"/>
        </w:rPr>
        <w:t xml:space="preserve"> Giám sát vận hành mạng lưới cấp nước</w:t>
      </w:r>
    </w:p>
    <w:p w14:paraId="694691CA" w14:textId="097AD3B7" w:rsidR="005E2712" w:rsidRPr="00881CEC" w:rsidRDefault="005E2712" w:rsidP="005C79D5">
      <w:pPr>
        <w:pStyle w:val="ListParagraph"/>
        <w:numPr>
          <w:ilvl w:val="0"/>
          <w:numId w:val="28"/>
        </w:numPr>
        <w:tabs>
          <w:tab w:val="left" w:pos="567"/>
        </w:tabs>
        <w:spacing w:before="120" w:after="120" w:line="360" w:lineRule="atLeast"/>
        <w:jc w:val="both"/>
        <w:rPr>
          <w:sz w:val="26"/>
          <w:szCs w:val="26"/>
        </w:rPr>
      </w:pPr>
      <w:r w:rsidRPr="00881CEC">
        <w:rPr>
          <w:sz w:val="26"/>
          <w:szCs w:val="26"/>
        </w:rPr>
        <w:t>Thiết lập kết nối hệ thống SCADA tích hợp vào phần mềm.</w:t>
      </w:r>
    </w:p>
    <w:p w14:paraId="7BB79E1A" w14:textId="7C226240" w:rsidR="005E2712" w:rsidRPr="00881CEC" w:rsidRDefault="005E2712" w:rsidP="005C79D5">
      <w:pPr>
        <w:pStyle w:val="ListParagraph"/>
        <w:numPr>
          <w:ilvl w:val="0"/>
          <w:numId w:val="28"/>
        </w:numPr>
        <w:tabs>
          <w:tab w:val="left" w:pos="567"/>
        </w:tabs>
        <w:spacing w:before="120" w:after="120" w:line="360" w:lineRule="atLeast"/>
        <w:jc w:val="both"/>
        <w:rPr>
          <w:sz w:val="26"/>
          <w:szCs w:val="26"/>
        </w:rPr>
      </w:pPr>
      <w:r w:rsidRPr="00881CEC">
        <w:rPr>
          <w:sz w:val="26"/>
          <w:szCs w:val="26"/>
        </w:rPr>
        <w:t>Hiển thị bản đồ kết nối trực quan theo thời gian thực.</w:t>
      </w:r>
    </w:p>
    <w:p w14:paraId="4113A38C" w14:textId="3EED0E5E" w:rsidR="005E2712" w:rsidRPr="00881CEC" w:rsidRDefault="005E2712" w:rsidP="005C79D5">
      <w:pPr>
        <w:pStyle w:val="ListParagraph"/>
        <w:numPr>
          <w:ilvl w:val="0"/>
          <w:numId w:val="28"/>
        </w:numPr>
        <w:tabs>
          <w:tab w:val="left" w:pos="567"/>
        </w:tabs>
        <w:spacing w:before="120" w:after="120" w:line="360" w:lineRule="atLeast"/>
        <w:jc w:val="both"/>
        <w:rPr>
          <w:sz w:val="26"/>
          <w:szCs w:val="26"/>
        </w:rPr>
      </w:pPr>
      <w:r w:rsidRPr="00881CEC">
        <w:rPr>
          <w:sz w:val="26"/>
          <w:szCs w:val="26"/>
        </w:rPr>
        <w:t>Cảnh báo các thông số bất thường đến người dùng.</w:t>
      </w:r>
    </w:p>
    <w:p w14:paraId="1AB4FC05" w14:textId="220367C9" w:rsidR="006971D9" w:rsidRDefault="006971D9" w:rsidP="005C79D5">
      <w:pPr>
        <w:spacing w:before="120" w:after="120" w:line="360" w:lineRule="atLeast"/>
        <w:jc w:val="center"/>
        <w:rPr>
          <w:b/>
          <w:bCs/>
          <w:sz w:val="26"/>
          <w:szCs w:val="26"/>
        </w:rPr>
      </w:pPr>
      <w:r w:rsidRPr="006971D9">
        <w:rPr>
          <w:b/>
          <w:bCs/>
          <w:sz w:val="26"/>
          <w:szCs w:val="26"/>
        </w:rPr>
        <w:t>PHẦN I</w:t>
      </w:r>
      <w:r w:rsidR="00881CEC">
        <w:rPr>
          <w:b/>
          <w:bCs/>
          <w:sz w:val="26"/>
          <w:szCs w:val="26"/>
        </w:rPr>
        <w:t>I</w:t>
      </w:r>
      <w:r w:rsidRPr="006971D9">
        <w:rPr>
          <w:b/>
          <w:bCs/>
          <w:sz w:val="26"/>
          <w:szCs w:val="26"/>
        </w:rPr>
        <w:t xml:space="preserve">: </w:t>
      </w:r>
      <w:r w:rsidR="00881CEC">
        <w:rPr>
          <w:b/>
          <w:bCs/>
          <w:sz w:val="26"/>
          <w:szCs w:val="26"/>
        </w:rPr>
        <w:t>HƯỚNG DẪN SỬ DỤNG TÍNH NĂNG</w:t>
      </w:r>
    </w:p>
    <w:p w14:paraId="655A6544" w14:textId="53023EAE" w:rsidR="00881CEC" w:rsidRPr="00881CEC" w:rsidRDefault="00881CEC" w:rsidP="005C79D5">
      <w:pPr>
        <w:spacing w:before="120" w:after="120" w:line="360" w:lineRule="atLeast"/>
        <w:ind w:firstLine="426"/>
        <w:rPr>
          <w:b/>
          <w:bCs/>
          <w:sz w:val="26"/>
          <w:szCs w:val="26"/>
        </w:rPr>
      </w:pPr>
      <w:r w:rsidRPr="00881CEC">
        <w:rPr>
          <w:b/>
          <w:bCs/>
          <w:sz w:val="26"/>
          <w:szCs w:val="26"/>
        </w:rPr>
        <w:t>1.</w:t>
      </w:r>
      <w:r w:rsidRPr="00881CEC">
        <w:rPr>
          <w:b/>
          <w:bCs/>
          <w:sz w:val="26"/>
          <w:szCs w:val="26"/>
        </w:rPr>
        <w:tab/>
        <w:t>Quản lý mạng lưới cấp nước:</w:t>
      </w:r>
    </w:p>
    <w:p w14:paraId="0F19B16F" w14:textId="7D8F633D" w:rsidR="007F04A1" w:rsidRDefault="007F04A1" w:rsidP="005C79D5">
      <w:pPr>
        <w:spacing w:before="120" w:after="120" w:line="360" w:lineRule="atLeast"/>
        <w:ind w:firstLine="426"/>
        <w:jc w:val="both"/>
        <w:rPr>
          <w:sz w:val="26"/>
          <w:szCs w:val="26"/>
        </w:rPr>
      </w:pPr>
      <w:r w:rsidRPr="007F04A1">
        <w:rPr>
          <w:sz w:val="26"/>
          <w:szCs w:val="26"/>
        </w:rPr>
        <w:t xml:space="preserve">Bấm vào nút </w:t>
      </w:r>
      <w:r>
        <w:rPr>
          <w:sz w:val="26"/>
          <w:szCs w:val="26"/>
        </w:rPr>
        <w:t>Bản đồ GIS trên trang chủ sẽ hiện trang Hệ thống mạng lưới cấp nước trên bản đồ GIS gồm các lớp DMA, tuyến ống, nhà máy nước và bể chứa.</w:t>
      </w:r>
    </w:p>
    <w:p w14:paraId="605E49FB" w14:textId="70ABA882" w:rsidR="00937A1C" w:rsidRPr="00881CEC" w:rsidRDefault="00937A1C" w:rsidP="005C79D5">
      <w:pPr>
        <w:pStyle w:val="ListParagraph"/>
        <w:numPr>
          <w:ilvl w:val="1"/>
          <w:numId w:val="30"/>
        </w:numPr>
        <w:spacing w:before="120" w:after="120" w:line="360" w:lineRule="atLeast"/>
        <w:ind w:left="851" w:hanging="425"/>
        <w:rPr>
          <w:b/>
          <w:sz w:val="26"/>
          <w:szCs w:val="26"/>
        </w:rPr>
      </w:pPr>
      <w:r w:rsidRPr="00881CEC">
        <w:rPr>
          <w:b/>
          <w:sz w:val="26"/>
          <w:szCs w:val="26"/>
        </w:rPr>
        <w:t>Xem thông tin đối tượng</w:t>
      </w:r>
    </w:p>
    <w:p w14:paraId="695148FE" w14:textId="1BE08072" w:rsidR="00937A1C" w:rsidRDefault="006971D9" w:rsidP="005C79D5">
      <w:pPr>
        <w:spacing w:before="120" w:after="120" w:line="360" w:lineRule="atLeast"/>
        <w:ind w:firstLine="426"/>
        <w:jc w:val="both"/>
        <w:rPr>
          <w:sz w:val="26"/>
          <w:szCs w:val="26"/>
        </w:rPr>
      </w:pPr>
      <w:r>
        <w:rPr>
          <w:sz w:val="26"/>
          <w:szCs w:val="26"/>
        </w:rPr>
        <w:t xml:space="preserve">Để xem thông tin 1 đối tượng trên bản đồ </w:t>
      </w:r>
      <w:r w:rsidR="00D5163E">
        <w:rPr>
          <w:sz w:val="26"/>
          <w:szCs w:val="26"/>
        </w:rPr>
        <w:t>bấm trực tiếp vào đối tượng đó sẽ hiện ra bảng thông tin chi tiết.</w:t>
      </w:r>
    </w:p>
    <w:p w14:paraId="15EB44A3" w14:textId="39D4E1AB" w:rsidR="00D5163E" w:rsidRDefault="00D5163E" w:rsidP="005C79D5">
      <w:pPr>
        <w:spacing w:before="120" w:after="120" w:line="360" w:lineRule="atLeast"/>
        <w:ind w:firstLine="426"/>
        <w:jc w:val="both"/>
        <w:rPr>
          <w:sz w:val="26"/>
          <w:szCs w:val="26"/>
        </w:rPr>
      </w:pPr>
      <w:r>
        <w:rPr>
          <w:sz w:val="26"/>
          <w:szCs w:val="26"/>
        </w:rPr>
        <w:t>Trong trường hợp có nhiều đối tượng được chọn bảng thông tin chi tiết sẽ hiển thị số lượng các đối tượng ở góc phải bên dưới và có mũi tên di chuyển giữa các đối tượng. Thông tin của đối tượng nào hiện trên bảng chi tiết sẽ đánh dấu đối tượng đó trên bản đồ GIS</w:t>
      </w:r>
      <w:r w:rsidR="001F75F9">
        <w:rPr>
          <w:sz w:val="26"/>
          <w:szCs w:val="26"/>
        </w:rPr>
        <w:t>.</w:t>
      </w:r>
    </w:p>
    <w:p w14:paraId="549E6DBA" w14:textId="5CE46A9C" w:rsidR="00D5163E" w:rsidRDefault="00D5163E" w:rsidP="005C79D5">
      <w:pPr>
        <w:spacing w:before="120" w:after="120" w:line="360" w:lineRule="atLeast"/>
        <w:rPr>
          <w:sz w:val="26"/>
          <w:szCs w:val="26"/>
        </w:rPr>
      </w:pPr>
      <w:r>
        <w:rPr>
          <w:sz w:val="26"/>
          <w:szCs w:val="26"/>
        </w:rPr>
        <w:t>.</w:t>
      </w:r>
    </w:p>
    <w:p w14:paraId="0E5DB742" w14:textId="7389E6A4" w:rsidR="00C26BD7" w:rsidRDefault="006971D9" w:rsidP="005C79D5">
      <w:pPr>
        <w:spacing w:before="120" w:after="120" w:line="360" w:lineRule="atLeast"/>
        <w:jc w:val="center"/>
        <w:rPr>
          <w:sz w:val="26"/>
          <w:szCs w:val="26"/>
        </w:rPr>
      </w:pPr>
      <w:r>
        <w:rPr>
          <w:noProof/>
          <w:sz w:val="26"/>
          <w:szCs w:val="26"/>
        </w:rPr>
        <w:drawing>
          <wp:inline distT="0" distB="0" distL="0" distR="0" wp14:anchorId="1E1634A1" wp14:editId="6A4C4733">
            <wp:extent cx="3508745" cy="2661026"/>
            <wp:effectExtent l="0" t="0" r="0" b="6350"/>
            <wp:docPr id="17119508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78304" cy="2713779"/>
                    </a:xfrm>
                    <a:prstGeom prst="rect">
                      <a:avLst/>
                    </a:prstGeom>
                    <a:noFill/>
                    <a:ln>
                      <a:noFill/>
                    </a:ln>
                  </pic:spPr>
                </pic:pic>
              </a:graphicData>
            </a:graphic>
          </wp:inline>
        </w:drawing>
      </w:r>
    </w:p>
    <w:p w14:paraId="745C1650" w14:textId="68CDD8D2" w:rsidR="00863863" w:rsidRPr="001F75F9" w:rsidRDefault="001F75F9" w:rsidP="005C79D5">
      <w:pPr>
        <w:pStyle w:val="ListParagraph"/>
        <w:numPr>
          <w:ilvl w:val="1"/>
          <w:numId w:val="30"/>
        </w:numPr>
        <w:tabs>
          <w:tab w:val="left" w:pos="851"/>
        </w:tabs>
        <w:spacing w:before="120" w:after="120" w:line="360" w:lineRule="atLeast"/>
        <w:ind w:left="0" w:firstLine="426"/>
        <w:rPr>
          <w:b/>
          <w:sz w:val="26"/>
          <w:szCs w:val="26"/>
        </w:rPr>
      </w:pPr>
      <w:r>
        <w:rPr>
          <w:b/>
          <w:sz w:val="26"/>
          <w:szCs w:val="26"/>
        </w:rPr>
        <w:t xml:space="preserve"> </w:t>
      </w:r>
      <w:r w:rsidR="00D5163E" w:rsidRPr="001F75F9">
        <w:rPr>
          <w:b/>
          <w:sz w:val="26"/>
          <w:szCs w:val="26"/>
        </w:rPr>
        <w:t>Hiện</w:t>
      </w:r>
      <w:r w:rsidR="00863863" w:rsidRPr="001F75F9">
        <w:rPr>
          <w:b/>
          <w:sz w:val="26"/>
          <w:szCs w:val="26"/>
        </w:rPr>
        <w:t xml:space="preserve"> nhãn</w:t>
      </w:r>
      <w:r w:rsidR="007C45D6" w:rsidRPr="001F75F9">
        <w:rPr>
          <w:b/>
          <w:sz w:val="26"/>
          <w:szCs w:val="26"/>
        </w:rPr>
        <w:t>: Dùng để hiển thị các trường thông tin cần thiết của các đối tượng trên bản đồ tuỳ theo yêu cầu của người sử dụng</w:t>
      </w:r>
    </w:p>
    <w:p w14:paraId="6E519A25" w14:textId="46F955EE" w:rsidR="00193C65" w:rsidRDefault="00193C65" w:rsidP="005C79D5">
      <w:pPr>
        <w:spacing w:before="120" w:after="120" w:line="360" w:lineRule="atLeast"/>
        <w:ind w:firstLine="426"/>
        <w:rPr>
          <w:bCs/>
          <w:sz w:val="26"/>
          <w:szCs w:val="26"/>
        </w:rPr>
      </w:pPr>
      <w:r>
        <w:rPr>
          <w:bCs/>
          <w:sz w:val="26"/>
          <w:szCs w:val="26"/>
        </w:rPr>
        <w:lastRenderedPageBreak/>
        <w:t>Để</w:t>
      </w:r>
      <w:r w:rsidR="00D5163E">
        <w:rPr>
          <w:bCs/>
          <w:sz w:val="26"/>
          <w:szCs w:val="26"/>
        </w:rPr>
        <w:t xml:space="preserve"> hiện</w:t>
      </w:r>
      <w:r>
        <w:rPr>
          <w:bCs/>
          <w:sz w:val="26"/>
          <w:szCs w:val="26"/>
        </w:rPr>
        <w:t xml:space="preserve"> nhãn các đối tượng trên bản đồ, bấm vào menu </w:t>
      </w:r>
      <w:r w:rsidR="00FA2737">
        <w:rPr>
          <w:bCs/>
          <w:sz w:val="26"/>
          <w:szCs w:val="26"/>
        </w:rPr>
        <w:t xml:space="preserve">phần trên bên trái màn hình bấm </w:t>
      </w:r>
      <w:r w:rsidR="00D5163E">
        <w:rPr>
          <w:bCs/>
          <w:sz w:val="26"/>
          <w:szCs w:val="26"/>
        </w:rPr>
        <w:t>Hiện nhãn</w:t>
      </w:r>
    </w:p>
    <w:p w14:paraId="54B297AF" w14:textId="60CB6165" w:rsidR="00193C65" w:rsidRDefault="00FA2737" w:rsidP="005C79D5">
      <w:pPr>
        <w:spacing w:before="120" w:after="120" w:line="360" w:lineRule="atLeast"/>
        <w:jc w:val="center"/>
        <w:rPr>
          <w:bCs/>
          <w:sz w:val="26"/>
          <w:szCs w:val="26"/>
        </w:rPr>
      </w:pPr>
      <w:r>
        <w:rPr>
          <w:bCs/>
          <w:noProof/>
          <w:sz w:val="26"/>
          <w:szCs w:val="26"/>
        </w:rPr>
        <w:drawing>
          <wp:inline distT="0" distB="0" distL="0" distR="0" wp14:anchorId="64FAA9CF" wp14:editId="7A27B804">
            <wp:extent cx="1905000" cy="3457575"/>
            <wp:effectExtent l="0" t="0" r="0" b="9525"/>
            <wp:docPr id="5108781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3457575"/>
                    </a:xfrm>
                    <a:prstGeom prst="rect">
                      <a:avLst/>
                    </a:prstGeom>
                    <a:noFill/>
                    <a:ln>
                      <a:noFill/>
                    </a:ln>
                  </pic:spPr>
                </pic:pic>
              </a:graphicData>
            </a:graphic>
          </wp:inline>
        </w:drawing>
      </w:r>
    </w:p>
    <w:p w14:paraId="3093A2C2" w14:textId="451B06A3" w:rsidR="00193C65" w:rsidRDefault="00193C65" w:rsidP="005C79D5">
      <w:pPr>
        <w:spacing w:before="120" w:after="120" w:line="360" w:lineRule="atLeast"/>
        <w:ind w:firstLine="426"/>
        <w:jc w:val="both"/>
        <w:rPr>
          <w:bCs/>
          <w:sz w:val="26"/>
          <w:szCs w:val="26"/>
        </w:rPr>
      </w:pPr>
      <w:r>
        <w:rPr>
          <w:bCs/>
          <w:sz w:val="26"/>
          <w:szCs w:val="26"/>
        </w:rPr>
        <w:t>Sau đó chọn các trường cần hiển thị trên biểu đồ theo từng đối tượng</w:t>
      </w:r>
      <w:r w:rsidR="00D5163E">
        <w:rPr>
          <w:bCs/>
          <w:sz w:val="26"/>
          <w:szCs w:val="26"/>
        </w:rPr>
        <w:t xml:space="preserve"> và bấm nút Hiện</w:t>
      </w:r>
    </w:p>
    <w:p w14:paraId="6816E2E5" w14:textId="51B07B71" w:rsidR="00C23184" w:rsidRPr="00D5163E" w:rsidRDefault="00D5163E" w:rsidP="005C79D5">
      <w:pPr>
        <w:spacing w:before="120" w:after="120" w:line="360" w:lineRule="atLeast"/>
        <w:jc w:val="center"/>
        <w:rPr>
          <w:bCs/>
          <w:sz w:val="26"/>
          <w:szCs w:val="26"/>
        </w:rPr>
      </w:pPr>
      <w:r>
        <w:rPr>
          <w:bCs/>
          <w:noProof/>
          <w:sz w:val="26"/>
          <w:szCs w:val="26"/>
        </w:rPr>
        <w:drawing>
          <wp:inline distT="0" distB="0" distL="0" distR="0" wp14:anchorId="0D041337" wp14:editId="6A098E12">
            <wp:extent cx="5699125" cy="3870325"/>
            <wp:effectExtent l="0" t="0" r="0" b="0"/>
            <wp:docPr id="5873603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9125" cy="3870325"/>
                    </a:xfrm>
                    <a:prstGeom prst="rect">
                      <a:avLst/>
                    </a:prstGeom>
                    <a:noFill/>
                    <a:ln>
                      <a:noFill/>
                    </a:ln>
                  </pic:spPr>
                </pic:pic>
              </a:graphicData>
            </a:graphic>
          </wp:inline>
        </w:drawing>
      </w:r>
    </w:p>
    <w:p w14:paraId="79343713" w14:textId="19164E5A" w:rsidR="0026095A" w:rsidRPr="001F75F9" w:rsidRDefault="001F75F9" w:rsidP="005C79D5">
      <w:pPr>
        <w:pStyle w:val="ListParagraph"/>
        <w:numPr>
          <w:ilvl w:val="1"/>
          <w:numId w:val="32"/>
        </w:numPr>
        <w:spacing w:before="120" w:after="120" w:line="360" w:lineRule="atLeast"/>
        <w:ind w:left="851" w:hanging="425"/>
        <w:rPr>
          <w:b/>
        </w:rPr>
      </w:pPr>
      <w:r>
        <w:rPr>
          <w:b/>
        </w:rPr>
        <w:t xml:space="preserve"> </w:t>
      </w:r>
      <w:r w:rsidR="0026095A" w:rsidRPr="001F75F9">
        <w:rPr>
          <w:b/>
        </w:rPr>
        <w:t>Mở bản đồ Hiển thị theo lớp</w:t>
      </w:r>
    </w:p>
    <w:p w14:paraId="1F39D286" w14:textId="721ED041" w:rsidR="0026095A" w:rsidRPr="0026095A" w:rsidRDefault="0026095A" w:rsidP="005C79D5">
      <w:pPr>
        <w:pStyle w:val="ListParagraph"/>
        <w:spacing w:before="120" w:after="120" w:line="360" w:lineRule="atLeast"/>
        <w:ind w:left="0" w:firstLine="426"/>
        <w:jc w:val="both"/>
        <w:rPr>
          <w:bCs/>
          <w:noProof/>
          <w:sz w:val="26"/>
          <w:szCs w:val="26"/>
        </w:rPr>
      </w:pPr>
      <w:r>
        <w:rPr>
          <w:bCs/>
          <w:sz w:val="26"/>
          <w:szCs w:val="26"/>
        </w:rPr>
        <w:t xml:space="preserve">Để tắt mở các lớp đối tượng trên bản đồ, bấm vào </w:t>
      </w:r>
      <w:r w:rsidR="00FA2737">
        <w:rPr>
          <w:bCs/>
          <w:sz w:val="26"/>
          <w:szCs w:val="26"/>
        </w:rPr>
        <w:t xml:space="preserve">biểu tượng lớp bên phải </w:t>
      </w:r>
      <w:r>
        <w:rPr>
          <w:bCs/>
          <w:sz w:val="26"/>
          <w:szCs w:val="26"/>
        </w:rPr>
        <w:t xml:space="preserve">màn </w:t>
      </w:r>
      <w:r w:rsidRPr="0026095A">
        <w:rPr>
          <w:bCs/>
          <w:sz w:val="26"/>
          <w:szCs w:val="26"/>
        </w:rPr>
        <w:t>h</w:t>
      </w:r>
      <w:r>
        <w:rPr>
          <w:bCs/>
          <w:sz w:val="26"/>
          <w:szCs w:val="26"/>
        </w:rPr>
        <w:t>ì</w:t>
      </w:r>
      <w:r w:rsidRPr="0026095A">
        <w:rPr>
          <w:bCs/>
          <w:sz w:val="26"/>
          <w:szCs w:val="26"/>
        </w:rPr>
        <w:t>nh</w:t>
      </w:r>
      <w:r w:rsidRPr="0026095A">
        <w:rPr>
          <w:b/>
          <w:noProof/>
          <w:sz w:val="26"/>
          <w:szCs w:val="26"/>
        </w:rPr>
        <w:t xml:space="preserve"> </w:t>
      </w:r>
    </w:p>
    <w:p w14:paraId="7FD9A332" w14:textId="2DC48B02" w:rsidR="0026095A" w:rsidRDefault="00FA2737" w:rsidP="005C79D5">
      <w:pPr>
        <w:pStyle w:val="ListParagraph"/>
        <w:spacing w:before="120" w:after="120" w:line="360" w:lineRule="atLeast"/>
        <w:ind w:left="1080" w:hanging="1080"/>
        <w:jc w:val="center"/>
        <w:rPr>
          <w:b/>
        </w:rPr>
      </w:pPr>
      <w:r>
        <w:rPr>
          <w:b/>
          <w:noProof/>
        </w:rPr>
        <w:lastRenderedPageBreak/>
        <w:drawing>
          <wp:inline distT="0" distB="0" distL="0" distR="0" wp14:anchorId="79050EA6" wp14:editId="493FC064">
            <wp:extent cx="2095500" cy="1123950"/>
            <wp:effectExtent l="0" t="0" r="0" b="0"/>
            <wp:docPr id="18133213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0" cy="1123950"/>
                    </a:xfrm>
                    <a:prstGeom prst="rect">
                      <a:avLst/>
                    </a:prstGeom>
                    <a:noFill/>
                    <a:ln>
                      <a:noFill/>
                    </a:ln>
                  </pic:spPr>
                </pic:pic>
              </a:graphicData>
            </a:graphic>
          </wp:inline>
        </w:drawing>
      </w:r>
    </w:p>
    <w:p w14:paraId="0583BC4F" w14:textId="77777777" w:rsidR="0026095A" w:rsidRDefault="0026095A" w:rsidP="005C79D5">
      <w:pPr>
        <w:pStyle w:val="ListParagraph"/>
        <w:spacing w:before="120" w:after="120" w:line="360" w:lineRule="atLeast"/>
        <w:ind w:left="1080"/>
      </w:pPr>
    </w:p>
    <w:p w14:paraId="2CE4CE9D" w14:textId="0FEFABCC" w:rsidR="0026095A" w:rsidRDefault="001C47B0" w:rsidP="005C79D5">
      <w:pPr>
        <w:pStyle w:val="ListParagraph"/>
        <w:spacing w:before="120" w:after="120" w:line="360" w:lineRule="atLeast"/>
        <w:ind w:left="0" w:firstLine="426"/>
        <w:jc w:val="both"/>
        <w:rPr>
          <w:sz w:val="26"/>
          <w:szCs w:val="26"/>
        </w:rPr>
      </w:pPr>
      <w:r>
        <w:rPr>
          <w:sz w:val="26"/>
          <w:szCs w:val="26"/>
        </w:rPr>
        <w:t>Danh sách các lớp đối tượng sẽ hiện bên phải bản đồ. Bấm</w:t>
      </w:r>
      <w:r w:rsidR="0026095A" w:rsidRPr="0026095A">
        <w:rPr>
          <w:sz w:val="26"/>
          <w:szCs w:val="26"/>
        </w:rPr>
        <w:t xml:space="preserve"> vào </w:t>
      </w:r>
      <w:r>
        <w:rPr>
          <w:sz w:val="26"/>
          <w:szCs w:val="26"/>
        </w:rPr>
        <w:t>hình</w:t>
      </w:r>
      <w:r w:rsidR="0026095A" w:rsidRPr="0026095A">
        <w:rPr>
          <w:sz w:val="26"/>
          <w:szCs w:val="26"/>
        </w:rPr>
        <w:t xml:space="preserve"> để hiển thị</w:t>
      </w:r>
      <w:r>
        <w:rPr>
          <w:sz w:val="26"/>
          <w:szCs w:val="26"/>
        </w:rPr>
        <w:t xml:space="preserve"> hoặc ẩn </w:t>
      </w:r>
      <w:r w:rsidR="0026095A" w:rsidRPr="0026095A">
        <w:rPr>
          <w:sz w:val="26"/>
          <w:szCs w:val="26"/>
        </w:rPr>
        <w:t xml:space="preserve"> 1 lớp lên bảng đồ</w:t>
      </w:r>
      <w:r>
        <w:rPr>
          <w:sz w:val="26"/>
          <w:szCs w:val="26"/>
        </w:rPr>
        <w:t>. Chú giải về các biểu tượng các lớp trên bản đồ cũng được hiển thị trên bảng này.</w:t>
      </w:r>
    </w:p>
    <w:p w14:paraId="71A4E7B8" w14:textId="46A9446B" w:rsidR="001C47B0" w:rsidRPr="0026095A" w:rsidRDefault="001C47B0" w:rsidP="005C79D5">
      <w:pPr>
        <w:pStyle w:val="ListParagraph"/>
        <w:spacing w:before="120" w:after="120" w:line="360" w:lineRule="atLeast"/>
        <w:ind w:left="0" w:firstLine="720"/>
        <w:rPr>
          <w:sz w:val="26"/>
          <w:szCs w:val="26"/>
        </w:rPr>
      </w:pPr>
      <w:r>
        <w:rPr>
          <w:noProof/>
          <w:sz w:val="26"/>
          <w:szCs w:val="26"/>
        </w:rPr>
        <w:drawing>
          <wp:inline distT="0" distB="0" distL="0" distR="0" wp14:anchorId="3B1C9533" wp14:editId="54BBE0BB">
            <wp:extent cx="3136900" cy="5465445"/>
            <wp:effectExtent l="0" t="0" r="6350" b="1905"/>
            <wp:docPr id="19178321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36900" cy="5465445"/>
                    </a:xfrm>
                    <a:prstGeom prst="rect">
                      <a:avLst/>
                    </a:prstGeom>
                    <a:noFill/>
                    <a:ln>
                      <a:noFill/>
                    </a:ln>
                  </pic:spPr>
                </pic:pic>
              </a:graphicData>
            </a:graphic>
          </wp:inline>
        </w:drawing>
      </w:r>
    </w:p>
    <w:p w14:paraId="7D833067" w14:textId="77777777" w:rsidR="0026095A" w:rsidRDefault="0026095A" w:rsidP="005C79D5">
      <w:pPr>
        <w:pStyle w:val="ListParagraph"/>
        <w:spacing w:before="120" w:after="120" w:line="360" w:lineRule="atLeast"/>
        <w:ind w:left="1080" w:hanging="1080"/>
        <w:rPr>
          <w:b/>
        </w:rPr>
      </w:pPr>
    </w:p>
    <w:p w14:paraId="3E3C460C" w14:textId="77777777" w:rsidR="001F75F9" w:rsidRDefault="00B3201F" w:rsidP="005C79D5">
      <w:pPr>
        <w:pStyle w:val="ListParagraph"/>
        <w:numPr>
          <w:ilvl w:val="1"/>
          <w:numId w:val="32"/>
        </w:numPr>
        <w:tabs>
          <w:tab w:val="left" w:pos="1134"/>
        </w:tabs>
        <w:spacing w:before="120" w:after="120" w:line="360" w:lineRule="atLeast"/>
        <w:ind w:left="851" w:hanging="425"/>
        <w:rPr>
          <w:b/>
          <w:sz w:val="26"/>
          <w:szCs w:val="26"/>
        </w:rPr>
      </w:pPr>
      <w:r w:rsidRPr="001F75F9">
        <w:rPr>
          <w:b/>
          <w:sz w:val="26"/>
          <w:szCs w:val="26"/>
        </w:rPr>
        <w:t>Tìm kiếm</w:t>
      </w:r>
    </w:p>
    <w:p w14:paraId="6FDE325F" w14:textId="68158B90" w:rsidR="001C47B0" w:rsidRPr="001F75F9" w:rsidRDefault="001C47B0" w:rsidP="005C79D5">
      <w:pPr>
        <w:tabs>
          <w:tab w:val="left" w:pos="1134"/>
        </w:tabs>
        <w:spacing w:before="120" w:after="120" w:line="360" w:lineRule="atLeast"/>
        <w:ind w:left="426"/>
        <w:rPr>
          <w:b/>
          <w:sz w:val="26"/>
          <w:szCs w:val="26"/>
        </w:rPr>
      </w:pPr>
      <w:r w:rsidRPr="001F75F9">
        <w:rPr>
          <w:bCs/>
          <w:sz w:val="26"/>
          <w:szCs w:val="26"/>
        </w:rPr>
        <w:t>Để tìm kiếm bấm vào nút Tìm kiếm trên menu</w:t>
      </w:r>
      <w:r w:rsidR="00FA2737">
        <w:rPr>
          <w:bCs/>
          <w:sz w:val="26"/>
          <w:szCs w:val="26"/>
        </w:rPr>
        <w:t xml:space="preserve"> </w:t>
      </w:r>
    </w:p>
    <w:p w14:paraId="0F687170" w14:textId="10591CAC" w:rsidR="001C47B0" w:rsidRPr="001C47B0" w:rsidRDefault="00FA2737" w:rsidP="00FA2737">
      <w:pPr>
        <w:spacing w:before="120" w:after="120" w:line="360" w:lineRule="atLeast"/>
        <w:ind w:left="284" w:hanging="284"/>
        <w:jc w:val="center"/>
        <w:rPr>
          <w:b/>
          <w:sz w:val="26"/>
          <w:szCs w:val="26"/>
        </w:rPr>
      </w:pPr>
      <w:r>
        <w:rPr>
          <w:b/>
          <w:noProof/>
          <w:sz w:val="26"/>
          <w:szCs w:val="26"/>
        </w:rPr>
        <w:lastRenderedPageBreak/>
        <w:drawing>
          <wp:inline distT="0" distB="0" distL="0" distR="0" wp14:anchorId="556B91D4" wp14:editId="7DA72591">
            <wp:extent cx="1381125" cy="3381375"/>
            <wp:effectExtent l="0" t="0" r="9525" b="9525"/>
            <wp:docPr id="13774143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1125" cy="3381375"/>
                    </a:xfrm>
                    <a:prstGeom prst="rect">
                      <a:avLst/>
                    </a:prstGeom>
                    <a:noFill/>
                    <a:ln>
                      <a:noFill/>
                    </a:ln>
                  </pic:spPr>
                </pic:pic>
              </a:graphicData>
            </a:graphic>
          </wp:inline>
        </w:drawing>
      </w:r>
    </w:p>
    <w:p w14:paraId="331CB3E7" w14:textId="6C31E21A" w:rsidR="001C47B0" w:rsidRDefault="001C47B0" w:rsidP="005C79D5">
      <w:pPr>
        <w:spacing w:before="120" w:after="120" w:line="360" w:lineRule="atLeast"/>
        <w:ind w:firstLine="426"/>
        <w:rPr>
          <w:bCs/>
          <w:sz w:val="26"/>
          <w:szCs w:val="26"/>
        </w:rPr>
      </w:pPr>
      <w:r>
        <w:rPr>
          <w:bCs/>
          <w:sz w:val="26"/>
          <w:szCs w:val="26"/>
        </w:rPr>
        <w:t>Sau đó chọn đối tượng và các tiêu chí tìm kiếm</w:t>
      </w:r>
    </w:p>
    <w:p w14:paraId="5B57EE26" w14:textId="43B2AA51" w:rsidR="001C47B0" w:rsidRDefault="00FA2737" w:rsidP="005C79D5">
      <w:pPr>
        <w:spacing w:before="120" w:after="120" w:line="360" w:lineRule="atLeast"/>
        <w:ind w:firstLine="851"/>
        <w:jc w:val="center"/>
        <w:rPr>
          <w:bCs/>
          <w:sz w:val="26"/>
          <w:szCs w:val="26"/>
        </w:rPr>
      </w:pPr>
      <w:r>
        <w:rPr>
          <w:bCs/>
          <w:noProof/>
          <w:sz w:val="26"/>
          <w:szCs w:val="26"/>
        </w:rPr>
        <w:drawing>
          <wp:inline distT="0" distB="0" distL="0" distR="0" wp14:anchorId="497105EF" wp14:editId="4413B925">
            <wp:extent cx="2876550" cy="2733675"/>
            <wp:effectExtent l="0" t="0" r="0" b="9525"/>
            <wp:docPr id="1207868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6550" cy="2733675"/>
                    </a:xfrm>
                    <a:prstGeom prst="rect">
                      <a:avLst/>
                    </a:prstGeom>
                    <a:noFill/>
                    <a:ln>
                      <a:noFill/>
                    </a:ln>
                  </pic:spPr>
                </pic:pic>
              </a:graphicData>
            </a:graphic>
          </wp:inline>
        </w:drawing>
      </w:r>
    </w:p>
    <w:p w14:paraId="1283E91A" w14:textId="77777777" w:rsidR="001C47B0" w:rsidRDefault="001C47B0" w:rsidP="005C79D5">
      <w:pPr>
        <w:spacing w:before="120" w:after="120" w:line="360" w:lineRule="atLeast"/>
        <w:jc w:val="both"/>
        <w:rPr>
          <w:sz w:val="26"/>
          <w:szCs w:val="26"/>
        </w:rPr>
      </w:pPr>
    </w:p>
    <w:p w14:paraId="6B44D576" w14:textId="2AEB7573" w:rsidR="00B3201F" w:rsidRPr="006678EA" w:rsidRDefault="00B3201F" w:rsidP="005C79D5">
      <w:pPr>
        <w:spacing w:before="120" w:after="120" w:line="360" w:lineRule="atLeast"/>
        <w:ind w:firstLine="426"/>
        <w:jc w:val="both"/>
        <w:rPr>
          <w:sz w:val="26"/>
          <w:szCs w:val="26"/>
        </w:rPr>
      </w:pPr>
      <w:r w:rsidRPr="006678EA">
        <w:rPr>
          <w:sz w:val="26"/>
          <w:szCs w:val="26"/>
        </w:rPr>
        <w:t xml:space="preserve">Sau </w:t>
      </w:r>
      <w:r w:rsidR="006678EA">
        <w:rPr>
          <w:sz w:val="26"/>
          <w:szCs w:val="26"/>
        </w:rPr>
        <w:t xml:space="preserve">khi tìm kiếm thành công sẽ ra danh sách, nhấp vào 1 đối tượng trong danh sách sẽ </w:t>
      </w:r>
      <w:r w:rsidR="007F04A1">
        <w:rPr>
          <w:sz w:val="26"/>
          <w:szCs w:val="26"/>
        </w:rPr>
        <w:t>di chuyển</w:t>
      </w:r>
      <w:r w:rsidR="006678EA">
        <w:rPr>
          <w:sz w:val="26"/>
          <w:szCs w:val="26"/>
        </w:rPr>
        <w:t xml:space="preserve"> đến đối tượng đó trên bản đồ và đổi màu đối tượng đó để phân biệt </w:t>
      </w:r>
    </w:p>
    <w:p w14:paraId="3ADC9F8F" w14:textId="4E391548" w:rsidR="00B3201F" w:rsidRDefault="00FA2737" w:rsidP="005C79D5">
      <w:pPr>
        <w:spacing w:before="120" w:after="120" w:line="360" w:lineRule="atLeast"/>
        <w:rPr>
          <w:sz w:val="26"/>
          <w:szCs w:val="26"/>
        </w:rPr>
      </w:pPr>
      <w:r>
        <w:rPr>
          <w:noProof/>
          <w:sz w:val="26"/>
          <w:szCs w:val="26"/>
        </w:rPr>
        <w:drawing>
          <wp:inline distT="0" distB="0" distL="0" distR="0" wp14:anchorId="7C5BFCC2" wp14:editId="54153FB0">
            <wp:extent cx="5753100" cy="1495425"/>
            <wp:effectExtent l="0" t="0" r="0" b="9525"/>
            <wp:docPr id="19484574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1495425"/>
                    </a:xfrm>
                    <a:prstGeom prst="rect">
                      <a:avLst/>
                    </a:prstGeom>
                    <a:noFill/>
                    <a:ln>
                      <a:noFill/>
                    </a:ln>
                  </pic:spPr>
                </pic:pic>
              </a:graphicData>
            </a:graphic>
          </wp:inline>
        </w:drawing>
      </w:r>
    </w:p>
    <w:p w14:paraId="5BADF16B" w14:textId="794F4D31" w:rsidR="00684173" w:rsidRDefault="00684173" w:rsidP="005C79D5">
      <w:pPr>
        <w:spacing w:before="120" w:after="120" w:line="360" w:lineRule="atLeast"/>
        <w:rPr>
          <w:sz w:val="26"/>
          <w:szCs w:val="26"/>
        </w:rPr>
      </w:pPr>
      <w:r>
        <w:rPr>
          <w:noProof/>
          <w:sz w:val="26"/>
          <w:szCs w:val="26"/>
        </w:rPr>
        <w:lastRenderedPageBreak/>
        <w:drawing>
          <wp:inline distT="0" distB="0" distL="0" distR="0" wp14:anchorId="72515AE4" wp14:editId="187C15E5">
            <wp:extent cx="5760720" cy="2588343"/>
            <wp:effectExtent l="0" t="0" r="0" b="2540"/>
            <wp:docPr id="8066229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588343"/>
                    </a:xfrm>
                    <a:prstGeom prst="rect">
                      <a:avLst/>
                    </a:prstGeom>
                    <a:noFill/>
                    <a:ln>
                      <a:noFill/>
                    </a:ln>
                  </pic:spPr>
                </pic:pic>
              </a:graphicData>
            </a:graphic>
          </wp:inline>
        </w:drawing>
      </w:r>
    </w:p>
    <w:p w14:paraId="2AB56307" w14:textId="50015A40" w:rsidR="001F75F9" w:rsidRPr="001F75F9" w:rsidRDefault="001F75F9" w:rsidP="005C79D5">
      <w:pPr>
        <w:pStyle w:val="ListParagraph"/>
        <w:numPr>
          <w:ilvl w:val="1"/>
          <w:numId w:val="32"/>
        </w:numPr>
        <w:spacing w:before="120" w:after="120" w:line="360" w:lineRule="atLeast"/>
        <w:ind w:left="851" w:hanging="425"/>
        <w:rPr>
          <w:b/>
          <w:sz w:val="26"/>
          <w:szCs w:val="26"/>
        </w:rPr>
      </w:pPr>
      <w:r w:rsidRPr="001F75F9">
        <w:rPr>
          <w:b/>
          <w:sz w:val="26"/>
          <w:szCs w:val="26"/>
        </w:rPr>
        <w:t xml:space="preserve">Thông tin chi tiết của khách hàng </w:t>
      </w:r>
    </w:p>
    <w:p w14:paraId="0BA4DC56" w14:textId="77777777" w:rsidR="001F75F9" w:rsidRDefault="001F75F9" w:rsidP="005C79D5">
      <w:pPr>
        <w:spacing w:before="120" w:after="120" w:line="360" w:lineRule="atLeast"/>
        <w:ind w:firstLine="426"/>
        <w:rPr>
          <w:bCs/>
          <w:sz w:val="26"/>
          <w:szCs w:val="26"/>
        </w:rPr>
      </w:pPr>
      <w:r w:rsidRPr="006C344F">
        <w:rPr>
          <w:bCs/>
          <w:sz w:val="26"/>
          <w:szCs w:val="26"/>
        </w:rPr>
        <w:t>Để xem thông tin tiêu thụ của khách hàng bấm vào nút Tiêu thụ trong bảng thông tin khách hàng:</w:t>
      </w:r>
    </w:p>
    <w:p w14:paraId="4EA58C15" w14:textId="77777777" w:rsidR="001F75F9" w:rsidRDefault="001F75F9" w:rsidP="005C79D5">
      <w:pPr>
        <w:spacing w:before="120" w:after="120" w:line="360" w:lineRule="atLeast"/>
        <w:ind w:firstLine="720"/>
        <w:rPr>
          <w:bCs/>
          <w:sz w:val="26"/>
          <w:szCs w:val="26"/>
        </w:rPr>
      </w:pPr>
      <w:r>
        <w:rPr>
          <w:bCs/>
          <w:noProof/>
          <w:sz w:val="26"/>
          <w:szCs w:val="26"/>
        </w:rPr>
        <w:drawing>
          <wp:inline distT="0" distB="0" distL="0" distR="0" wp14:anchorId="3EF3BBAD" wp14:editId="2773B28B">
            <wp:extent cx="5146040" cy="4199890"/>
            <wp:effectExtent l="0" t="0" r="0" b="0"/>
            <wp:docPr id="5079703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6040" cy="4199890"/>
                    </a:xfrm>
                    <a:prstGeom prst="rect">
                      <a:avLst/>
                    </a:prstGeom>
                    <a:noFill/>
                    <a:ln>
                      <a:noFill/>
                    </a:ln>
                  </pic:spPr>
                </pic:pic>
              </a:graphicData>
            </a:graphic>
          </wp:inline>
        </w:drawing>
      </w:r>
    </w:p>
    <w:p w14:paraId="3FFBEE5A" w14:textId="77777777" w:rsidR="001F75F9" w:rsidRDefault="001F75F9" w:rsidP="005C79D5">
      <w:pPr>
        <w:spacing w:before="120" w:after="120" w:line="360" w:lineRule="atLeast"/>
        <w:ind w:firstLine="426"/>
        <w:rPr>
          <w:bCs/>
          <w:sz w:val="26"/>
          <w:szCs w:val="26"/>
        </w:rPr>
      </w:pPr>
      <w:r>
        <w:rPr>
          <w:bCs/>
          <w:sz w:val="26"/>
          <w:szCs w:val="26"/>
        </w:rPr>
        <w:t xml:space="preserve">Thông tin tiêu thụ của khách hàng sẽ hiện ra ở bảng bên dưới thông tin chung của khách hàng: </w:t>
      </w:r>
    </w:p>
    <w:p w14:paraId="6AD9D5DC" w14:textId="41EE4BCA" w:rsidR="00001845" w:rsidRDefault="00001845" w:rsidP="005C79D5">
      <w:pPr>
        <w:spacing w:before="120" w:after="120" w:line="360" w:lineRule="atLeast"/>
        <w:ind w:firstLine="426"/>
        <w:jc w:val="center"/>
        <w:rPr>
          <w:bCs/>
          <w:sz w:val="26"/>
          <w:szCs w:val="26"/>
        </w:rPr>
      </w:pPr>
      <w:r>
        <w:rPr>
          <w:bCs/>
          <w:noProof/>
          <w:sz w:val="26"/>
          <w:szCs w:val="26"/>
        </w:rPr>
        <w:lastRenderedPageBreak/>
        <w:drawing>
          <wp:inline distT="0" distB="0" distL="0" distR="0" wp14:anchorId="6DDE4964" wp14:editId="03B26656">
            <wp:extent cx="4625340" cy="3668395"/>
            <wp:effectExtent l="0" t="0" r="3810" b="8255"/>
            <wp:docPr id="17723646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5340" cy="3668395"/>
                    </a:xfrm>
                    <a:prstGeom prst="rect">
                      <a:avLst/>
                    </a:prstGeom>
                    <a:noFill/>
                    <a:ln>
                      <a:noFill/>
                    </a:ln>
                  </pic:spPr>
                </pic:pic>
              </a:graphicData>
            </a:graphic>
          </wp:inline>
        </w:drawing>
      </w:r>
    </w:p>
    <w:p w14:paraId="24FAED35" w14:textId="6231DFB1" w:rsidR="00001845" w:rsidRPr="00001845" w:rsidRDefault="00001845" w:rsidP="005C79D5">
      <w:pPr>
        <w:pStyle w:val="ListParagraph"/>
        <w:numPr>
          <w:ilvl w:val="1"/>
          <w:numId w:val="32"/>
        </w:numPr>
        <w:spacing w:before="120" w:after="120" w:line="360" w:lineRule="atLeast"/>
        <w:ind w:left="851" w:hanging="425"/>
        <w:jc w:val="both"/>
        <w:rPr>
          <w:b/>
          <w:sz w:val="26"/>
          <w:szCs w:val="26"/>
        </w:rPr>
      </w:pPr>
      <w:r w:rsidRPr="00001845">
        <w:rPr>
          <w:b/>
          <w:sz w:val="26"/>
          <w:szCs w:val="26"/>
        </w:rPr>
        <w:t>Danh sách khách hàng theo tuyến</w:t>
      </w:r>
    </w:p>
    <w:p w14:paraId="6E0FA397" w14:textId="071753EA" w:rsidR="00001845" w:rsidRPr="00001845" w:rsidRDefault="00001845" w:rsidP="005C79D5">
      <w:pPr>
        <w:spacing w:before="120" w:after="120" w:line="360" w:lineRule="atLeast"/>
        <w:ind w:firstLine="426"/>
        <w:jc w:val="both"/>
        <w:rPr>
          <w:bCs/>
          <w:sz w:val="26"/>
          <w:szCs w:val="26"/>
        </w:rPr>
      </w:pPr>
      <w:r w:rsidRPr="00001845">
        <w:rPr>
          <w:bCs/>
          <w:sz w:val="26"/>
          <w:szCs w:val="26"/>
        </w:rPr>
        <w:t>Để xem danh sách khách hàng trên tuyến bấm vào nút Show trong bảng thông tin chi tiết tuyến ống:</w:t>
      </w:r>
    </w:p>
    <w:p w14:paraId="6903BE5B" w14:textId="77777777" w:rsidR="00001845" w:rsidRPr="00001845" w:rsidRDefault="00001845" w:rsidP="005C79D5">
      <w:pPr>
        <w:spacing w:before="120" w:after="120" w:line="360" w:lineRule="atLeast"/>
        <w:ind w:left="710"/>
        <w:jc w:val="center"/>
        <w:rPr>
          <w:bCs/>
          <w:sz w:val="26"/>
          <w:szCs w:val="26"/>
        </w:rPr>
      </w:pPr>
      <w:r>
        <w:rPr>
          <w:noProof/>
        </w:rPr>
        <w:drawing>
          <wp:inline distT="0" distB="0" distL="0" distR="0" wp14:anchorId="4129B658" wp14:editId="78452C60">
            <wp:extent cx="4093534" cy="3059867"/>
            <wp:effectExtent l="0" t="0" r="2540" b="7620"/>
            <wp:docPr id="56425948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9103" cy="3064030"/>
                    </a:xfrm>
                    <a:prstGeom prst="rect">
                      <a:avLst/>
                    </a:prstGeom>
                    <a:noFill/>
                    <a:ln>
                      <a:noFill/>
                    </a:ln>
                  </pic:spPr>
                </pic:pic>
              </a:graphicData>
            </a:graphic>
          </wp:inline>
        </w:drawing>
      </w:r>
    </w:p>
    <w:p w14:paraId="4FAA957B" w14:textId="205B7CD3" w:rsidR="00001845" w:rsidRPr="00001845" w:rsidRDefault="00001845" w:rsidP="005C79D5">
      <w:pPr>
        <w:spacing w:before="120" w:after="120" w:line="360" w:lineRule="atLeast"/>
        <w:ind w:firstLine="426"/>
        <w:rPr>
          <w:bCs/>
          <w:sz w:val="26"/>
          <w:szCs w:val="26"/>
        </w:rPr>
      </w:pPr>
      <w:r w:rsidRPr="00001845">
        <w:rPr>
          <w:bCs/>
          <w:sz w:val="26"/>
          <w:szCs w:val="26"/>
        </w:rPr>
        <w:t>Danh sách khách hàng trên tuyến sẽ hiển thị bên dưới đồng thời các điểm đồng hồ khách hàng đó sẽ được đổi màu để đánh dấu trên bản đồ. Để ẩn danh sách khách hàng và bỏ đánh dấu khách hàng trên tuyến ấn nút Hide.</w:t>
      </w:r>
    </w:p>
    <w:p w14:paraId="17162290" w14:textId="7872D608" w:rsidR="00001845" w:rsidRPr="00001845" w:rsidRDefault="004E27A9" w:rsidP="005C79D5">
      <w:pPr>
        <w:spacing w:before="120" w:after="120" w:line="360" w:lineRule="atLeast"/>
        <w:ind w:left="710"/>
        <w:jc w:val="center"/>
        <w:rPr>
          <w:bCs/>
          <w:sz w:val="26"/>
          <w:szCs w:val="26"/>
        </w:rPr>
      </w:pPr>
      <w:r>
        <w:rPr>
          <w:bCs/>
          <w:noProof/>
          <w:sz w:val="26"/>
          <w:szCs w:val="26"/>
        </w:rPr>
        <w:lastRenderedPageBreak/>
        <w:drawing>
          <wp:inline distT="0" distB="0" distL="0" distR="0" wp14:anchorId="779DA010" wp14:editId="6D412D46">
            <wp:extent cx="5760720" cy="4685030"/>
            <wp:effectExtent l="0" t="0" r="0" b="1270"/>
            <wp:docPr id="15946972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4685030"/>
                    </a:xfrm>
                    <a:prstGeom prst="rect">
                      <a:avLst/>
                    </a:prstGeom>
                    <a:noFill/>
                    <a:ln>
                      <a:noFill/>
                    </a:ln>
                  </pic:spPr>
                </pic:pic>
              </a:graphicData>
            </a:graphic>
          </wp:inline>
        </w:drawing>
      </w:r>
    </w:p>
    <w:p w14:paraId="08FD4593" w14:textId="4CBD3C1A" w:rsidR="005C05BE" w:rsidRDefault="005C05BE" w:rsidP="005C05BE">
      <w:pPr>
        <w:pStyle w:val="ListParagraph"/>
        <w:numPr>
          <w:ilvl w:val="1"/>
          <w:numId w:val="32"/>
        </w:numPr>
        <w:spacing w:before="120" w:after="120" w:line="360" w:lineRule="atLeast"/>
        <w:ind w:left="851" w:hanging="425"/>
        <w:rPr>
          <w:b/>
          <w:bCs/>
          <w:sz w:val="26"/>
          <w:szCs w:val="26"/>
        </w:rPr>
      </w:pPr>
      <w:r>
        <w:rPr>
          <w:b/>
          <w:bCs/>
          <w:sz w:val="26"/>
          <w:szCs w:val="26"/>
        </w:rPr>
        <w:t xml:space="preserve">Chỉnh sửa thông tin </w:t>
      </w:r>
    </w:p>
    <w:p w14:paraId="489E434F" w14:textId="48DE375F" w:rsidR="00626723" w:rsidRPr="00626723" w:rsidRDefault="00626723" w:rsidP="00626723">
      <w:pPr>
        <w:tabs>
          <w:tab w:val="left" w:pos="426"/>
        </w:tabs>
        <w:spacing w:before="120" w:after="120" w:line="360" w:lineRule="atLeast"/>
        <w:rPr>
          <w:b/>
          <w:sz w:val="26"/>
          <w:szCs w:val="26"/>
        </w:rPr>
      </w:pPr>
      <w:r>
        <w:rPr>
          <w:bCs/>
          <w:sz w:val="26"/>
          <w:szCs w:val="26"/>
        </w:rPr>
        <w:tab/>
      </w:r>
      <w:r w:rsidRPr="00626723">
        <w:rPr>
          <w:bCs/>
          <w:sz w:val="26"/>
          <w:szCs w:val="26"/>
        </w:rPr>
        <w:t xml:space="preserve">Để </w:t>
      </w:r>
      <w:r w:rsidR="00051B09">
        <w:rPr>
          <w:bCs/>
          <w:sz w:val="26"/>
          <w:szCs w:val="26"/>
        </w:rPr>
        <w:t xml:space="preserve">chỉnh sửa thông tin đối tượng </w:t>
      </w:r>
      <w:r w:rsidRPr="00626723">
        <w:rPr>
          <w:bCs/>
          <w:sz w:val="26"/>
          <w:szCs w:val="26"/>
        </w:rPr>
        <w:t xml:space="preserve">bấm vào nút </w:t>
      </w:r>
      <w:r>
        <w:rPr>
          <w:bCs/>
          <w:sz w:val="26"/>
          <w:szCs w:val="26"/>
        </w:rPr>
        <w:t>Chỉnh sửa</w:t>
      </w:r>
      <w:r w:rsidRPr="00626723">
        <w:rPr>
          <w:bCs/>
          <w:sz w:val="26"/>
          <w:szCs w:val="26"/>
        </w:rPr>
        <w:t xml:space="preserve"> trên menu</w:t>
      </w:r>
    </w:p>
    <w:p w14:paraId="270839F3" w14:textId="28B2E9EF" w:rsidR="005C05BE" w:rsidRDefault="00051B09" w:rsidP="00051B09">
      <w:pPr>
        <w:spacing w:before="120" w:after="120" w:line="360" w:lineRule="atLeast"/>
        <w:ind w:left="426"/>
        <w:jc w:val="center"/>
        <w:rPr>
          <w:b/>
          <w:bCs/>
          <w:sz w:val="26"/>
          <w:szCs w:val="26"/>
        </w:rPr>
      </w:pPr>
      <w:r>
        <w:rPr>
          <w:b/>
          <w:bCs/>
          <w:noProof/>
          <w:sz w:val="26"/>
          <w:szCs w:val="26"/>
        </w:rPr>
        <w:drawing>
          <wp:inline distT="0" distB="0" distL="0" distR="0" wp14:anchorId="44B6A167" wp14:editId="12F3A94F">
            <wp:extent cx="1409700" cy="3409950"/>
            <wp:effectExtent l="0" t="0" r="0" b="0"/>
            <wp:docPr id="8170452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09700" cy="3409950"/>
                    </a:xfrm>
                    <a:prstGeom prst="rect">
                      <a:avLst/>
                    </a:prstGeom>
                    <a:noFill/>
                    <a:ln>
                      <a:noFill/>
                    </a:ln>
                  </pic:spPr>
                </pic:pic>
              </a:graphicData>
            </a:graphic>
          </wp:inline>
        </w:drawing>
      </w:r>
    </w:p>
    <w:p w14:paraId="3393F756" w14:textId="54C10DD0" w:rsidR="00626723" w:rsidRDefault="00370202" w:rsidP="00370202">
      <w:pPr>
        <w:spacing w:before="120" w:after="120" w:line="360" w:lineRule="atLeast"/>
        <w:ind w:firstLine="426"/>
        <w:rPr>
          <w:sz w:val="26"/>
          <w:szCs w:val="26"/>
        </w:rPr>
      </w:pPr>
      <w:r w:rsidRPr="00370202">
        <w:rPr>
          <w:sz w:val="26"/>
          <w:szCs w:val="26"/>
        </w:rPr>
        <w:lastRenderedPageBreak/>
        <w:t>Tiến hành đăng nhập, sau khi đăng nhập thành công ấn nút chỉnh sửa 1 lần nữa để hiện bảng chỉnh sửa</w:t>
      </w:r>
    </w:p>
    <w:p w14:paraId="7B1C6ACF" w14:textId="401065F1" w:rsidR="00370202" w:rsidRDefault="00370202" w:rsidP="00370202">
      <w:pPr>
        <w:spacing w:before="120" w:after="120" w:line="360" w:lineRule="atLeast"/>
        <w:ind w:firstLine="426"/>
        <w:rPr>
          <w:sz w:val="26"/>
          <w:szCs w:val="26"/>
        </w:rPr>
      </w:pPr>
      <w:r>
        <w:rPr>
          <w:noProof/>
          <w:sz w:val="26"/>
          <w:szCs w:val="26"/>
        </w:rPr>
        <w:drawing>
          <wp:inline distT="0" distB="0" distL="0" distR="0" wp14:anchorId="0686B5D7" wp14:editId="2A3430E1">
            <wp:extent cx="2677841" cy="3467100"/>
            <wp:effectExtent l="0" t="0" r="8255" b="0"/>
            <wp:docPr id="17717392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83098" cy="3473907"/>
                    </a:xfrm>
                    <a:prstGeom prst="rect">
                      <a:avLst/>
                    </a:prstGeom>
                    <a:noFill/>
                    <a:ln>
                      <a:noFill/>
                    </a:ln>
                  </pic:spPr>
                </pic:pic>
              </a:graphicData>
            </a:graphic>
          </wp:inline>
        </w:drawing>
      </w:r>
      <w:r>
        <w:rPr>
          <w:noProof/>
          <w:sz w:val="26"/>
          <w:szCs w:val="26"/>
        </w:rPr>
        <w:drawing>
          <wp:inline distT="0" distB="0" distL="0" distR="0" wp14:anchorId="022C16A4" wp14:editId="236DA2EF">
            <wp:extent cx="2673285" cy="3162300"/>
            <wp:effectExtent l="0" t="0" r="0" b="0"/>
            <wp:docPr id="12876145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80497" cy="3170831"/>
                    </a:xfrm>
                    <a:prstGeom prst="rect">
                      <a:avLst/>
                    </a:prstGeom>
                    <a:noFill/>
                    <a:ln>
                      <a:noFill/>
                    </a:ln>
                  </pic:spPr>
                </pic:pic>
              </a:graphicData>
            </a:graphic>
          </wp:inline>
        </w:drawing>
      </w:r>
    </w:p>
    <w:p w14:paraId="77F4854F" w14:textId="77777777" w:rsidR="00370202" w:rsidRPr="00370202" w:rsidRDefault="00370202" w:rsidP="00370202">
      <w:pPr>
        <w:spacing w:before="120" w:after="120" w:line="360" w:lineRule="atLeast"/>
        <w:ind w:firstLine="426"/>
        <w:rPr>
          <w:sz w:val="26"/>
          <w:szCs w:val="26"/>
        </w:rPr>
      </w:pPr>
      <w:r w:rsidRPr="00370202">
        <w:rPr>
          <w:sz w:val="26"/>
          <w:szCs w:val="26"/>
        </w:rPr>
        <w:t>Ấn vào nút chọn và ấn vào đối tượng để chỉnh sửa những thông tin cũ, ấn cập nhật để hoàn tất, ấn xóa để xóa đối tượng vĩnh viễn. Ấn nút quay lại để hủy chỉnh sửa</w:t>
      </w:r>
    </w:p>
    <w:p w14:paraId="1918A317" w14:textId="4A8DD751" w:rsidR="00370202" w:rsidRDefault="00370202" w:rsidP="00370202">
      <w:pPr>
        <w:spacing w:before="120" w:after="120" w:line="360" w:lineRule="atLeast"/>
        <w:ind w:firstLine="426"/>
        <w:rPr>
          <w:sz w:val="26"/>
          <w:szCs w:val="26"/>
        </w:rPr>
      </w:pPr>
      <w:r>
        <w:rPr>
          <w:noProof/>
          <w:sz w:val="26"/>
          <w:szCs w:val="26"/>
        </w:rPr>
        <w:drawing>
          <wp:inline distT="0" distB="0" distL="0" distR="0" wp14:anchorId="32C541D8" wp14:editId="6CEF6A07">
            <wp:extent cx="2400300" cy="3262682"/>
            <wp:effectExtent l="0" t="0" r="0" b="0"/>
            <wp:docPr id="15800394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06358" cy="3270916"/>
                    </a:xfrm>
                    <a:prstGeom prst="rect">
                      <a:avLst/>
                    </a:prstGeom>
                    <a:noFill/>
                    <a:ln>
                      <a:noFill/>
                    </a:ln>
                  </pic:spPr>
                </pic:pic>
              </a:graphicData>
            </a:graphic>
          </wp:inline>
        </w:drawing>
      </w:r>
      <w:r>
        <w:rPr>
          <w:noProof/>
          <w:sz w:val="26"/>
          <w:szCs w:val="26"/>
        </w:rPr>
        <w:drawing>
          <wp:inline distT="0" distB="0" distL="0" distR="0" wp14:anchorId="7817FF30" wp14:editId="6CA7CB48">
            <wp:extent cx="2813180" cy="3829050"/>
            <wp:effectExtent l="0" t="0" r="6350" b="0"/>
            <wp:docPr id="2497211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18063" cy="3835697"/>
                    </a:xfrm>
                    <a:prstGeom prst="rect">
                      <a:avLst/>
                    </a:prstGeom>
                    <a:noFill/>
                    <a:ln>
                      <a:noFill/>
                    </a:ln>
                  </pic:spPr>
                </pic:pic>
              </a:graphicData>
            </a:graphic>
          </wp:inline>
        </w:drawing>
      </w:r>
    </w:p>
    <w:p w14:paraId="04CFA496" w14:textId="77777777" w:rsidR="00370202" w:rsidRPr="00370202" w:rsidRDefault="00370202" w:rsidP="00370202">
      <w:pPr>
        <w:spacing w:before="120" w:after="120" w:line="360" w:lineRule="atLeast"/>
        <w:ind w:firstLine="426"/>
        <w:rPr>
          <w:sz w:val="26"/>
          <w:szCs w:val="26"/>
        </w:rPr>
      </w:pPr>
      <w:r w:rsidRPr="00370202">
        <w:rPr>
          <w:sz w:val="26"/>
          <w:szCs w:val="26"/>
        </w:rPr>
        <w:t>Đối với tạo mới, ấn vào lớp muốn thêm và chọn vị trí trên bản đồ để thêm, sau khi thêm thì điền các thông tin cần thiết</w:t>
      </w:r>
    </w:p>
    <w:p w14:paraId="621A6039" w14:textId="55D5E2AC" w:rsidR="00370202" w:rsidRPr="00370202" w:rsidRDefault="00370202" w:rsidP="00370202">
      <w:pPr>
        <w:spacing w:before="120" w:after="120" w:line="360" w:lineRule="atLeast"/>
        <w:ind w:firstLine="426"/>
        <w:rPr>
          <w:sz w:val="26"/>
          <w:szCs w:val="26"/>
        </w:rPr>
      </w:pPr>
      <w:r>
        <w:rPr>
          <w:noProof/>
          <w:sz w:val="26"/>
          <w:szCs w:val="26"/>
        </w:rPr>
        <w:lastRenderedPageBreak/>
        <w:drawing>
          <wp:inline distT="0" distB="0" distL="0" distR="0" wp14:anchorId="77A996EB" wp14:editId="246024E6">
            <wp:extent cx="2721579" cy="3514725"/>
            <wp:effectExtent l="0" t="0" r="3175" b="0"/>
            <wp:docPr id="2705226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28197" cy="3523272"/>
                    </a:xfrm>
                    <a:prstGeom prst="rect">
                      <a:avLst/>
                    </a:prstGeom>
                    <a:noFill/>
                    <a:ln>
                      <a:noFill/>
                    </a:ln>
                  </pic:spPr>
                </pic:pic>
              </a:graphicData>
            </a:graphic>
          </wp:inline>
        </w:drawing>
      </w:r>
      <w:r w:rsidR="00662DC0">
        <w:rPr>
          <w:noProof/>
          <w:sz w:val="26"/>
          <w:szCs w:val="26"/>
        </w:rPr>
        <w:drawing>
          <wp:inline distT="0" distB="0" distL="0" distR="0" wp14:anchorId="3C86D057" wp14:editId="492AFF59">
            <wp:extent cx="2657324" cy="3467100"/>
            <wp:effectExtent l="0" t="0" r="0" b="0"/>
            <wp:docPr id="19055920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62168" cy="3473420"/>
                    </a:xfrm>
                    <a:prstGeom prst="rect">
                      <a:avLst/>
                    </a:prstGeom>
                    <a:noFill/>
                    <a:ln>
                      <a:noFill/>
                    </a:ln>
                  </pic:spPr>
                </pic:pic>
              </a:graphicData>
            </a:graphic>
          </wp:inline>
        </w:drawing>
      </w:r>
    </w:p>
    <w:p w14:paraId="46326DE2" w14:textId="1810C71D" w:rsidR="00662DC0" w:rsidRDefault="00662DC0" w:rsidP="00662DC0">
      <w:pPr>
        <w:pStyle w:val="ListParagraph"/>
        <w:numPr>
          <w:ilvl w:val="1"/>
          <w:numId w:val="32"/>
        </w:numPr>
        <w:spacing w:before="120" w:after="120" w:line="360" w:lineRule="atLeast"/>
        <w:ind w:left="851" w:hanging="425"/>
        <w:rPr>
          <w:b/>
          <w:bCs/>
          <w:sz w:val="26"/>
          <w:szCs w:val="26"/>
        </w:rPr>
      </w:pPr>
      <w:r>
        <w:rPr>
          <w:b/>
          <w:bCs/>
          <w:sz w:val="26"/>
          <w:szCs w:val="26"/>
        </w:rPr>
        <w:t>Vẽ vùng</w:t>
      </w:r>
    </w:p>
    <w:p w14:paraId="45AB8DFD" w14:textId="02B78E9C" w:rsidR="00051B09" w:rsidRPr="00051B09" w:rsidRDefault="00051B09" w:rsidP="00051B09">
      <w:pPr>
        <w:spacing w:before="120" w:after="120" w:line="360" w:lineRule="atLeast"/>
        <w:ind w:left="567"/>
        <w:jc w:val="center"/>
        <w:rPr>
          <w:b/>
          <w:bCs/>
          <w:sz w:val="26"/>
          <w:szCs w:val="26"/>
        </w:rPr>
      </w:pPr>
      <w:r>
        <w:rPr>
          <w:noProof/>
        </w:rPr>
        <w:drawing>
          <wp:inline distT="0" distB="0" distL="0" distR="0" wp14:anchorId="14AF0FD3" wp14:editId="2F26E8A3">
            <wp:extent cx="1419225" cy="3238500"/>
            <wp:effectExtent l="0" t="0" r="9525" b="0"/>
            <wp:docPr id="21461054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19225" cy="3238500"/>
                    </a:xfrm>
                    <a:prstGeom prst="rect">
                      <a:avLst/>
                    </a:prstGeom>
                    <a:noFill/>
                    <a:ln>
                      <a:noFill/>
                    </a:ln>
                  </pic:spPr>
                </pic:pic>
              </a:graphicData>
            </a:graphic>
          </wp:inline>
        </w:drawing>
      </w:r>
    </w:p>
    <w:p w14:paraId="3D456FE9" w14:textId="45A382E1" w:rsidR="00662DC0" w:rsidRDefault="00662DC0" w:rsidP="00662DC0">
      <w:pPr>
        <w:spacing w:before="120" w:after="120" w:line="360" w:lineRule="atLeast"/>
        <w:ind w:firstLine="426"/>
        <w:rPr>
          <w:sz w:val="26"/>
          <w:szCs w:val="26"/>
        </w:rPr>
      </w:pPr>
      <w:r w:rsidRPr="00662DC0">
        <w:rPr>
          <w:sz w:val="26"/>
          <w:szCs w:val="26"/>
        </w:rPr>
        <w:t>Chọn vẽ vùng để vẽ hình, sau đó  ấn vào lớp và chọn để thống kê số lượng đối tượng có trong vùng</w:t>
      </w:r>
    </w:p>
    <w:p w14:paraId="3A1B60B6" w14:textId="7B729927" w:rsidR="00662DC0" w:rsidRDefault="00662DC0" w:rsidP="00662DC0">
      <w:pPr>
        <w:spacing w:before="120" w:after="120" w:line="360" w:lineRule="atLeast"/>
        <w:ind w:firstLine="426"/>
        <w:rPr>
          <w:sz w:val="26"/>
          <w:szCs w:val="26"/>
        </w:rPr>
      </w:pPr>
      <w:r>
        <w:rPr>
          <w:noProof/>
          <w:sz w:val="26"/>
          <w:szCs w:val="26"/>
        </w:rPr>
        <w:lastRenderedPageBreak/>
        <w:drawing>
          <wp:inline distT="0" distB="0" distL="0" distR="0" wp14:anchorId="7629031D" wp14:editId="090AB947">
            <wp:extent cx="5753100" cy="1781175"/>
            <wp:effectExtent l="0" t="0" r="0" b="9525"/>
            <wp:docPr id="17442069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1781175"/>
                    </a:xfrm>
                    <a:prstGeom prst="rect">
                      <a:avLst/>
                    </a:prstGeom>
                    <a:noFill/>
                    <a:ln>
                      <a:noFill/>
                    </a:ln>
                  </pic:spPr>
                </pic:pic>
              </a:graphicData>
            </a:graphic>
          </wp:inline>
        </w:drawing>
      </w:r>
    </w:p>
    <w:p w14:paraId="419F8AEF" w14:textId="2496CDCF" w:rsidR="00051B09" w:rsidRDefault="00051B09" w:rsidP="00051B09">
      <w:pPr>
        <w:spacing w:before="120" w:after="120" w:line="360" w:lineRule="atLeast"/>
        <w:ind w:firstLine="426"/>
        <w:jc w:val="center"/>
        <w:rPr>
          <w:sz w:val="26"/>
          <w:szCs w:val="26"/>
        </w:rPr>
      </w:pPr>
      <w:r>
        <w:rPr>
          <w:noProof/>
          <w:sz w:val="26"/>
          <w:szCs w:val="26"/>
        </w:rPr>
        <w:drawing>
          <wp:inline distT="0" distB="0" distL="0" distR="0" wp14:anchorId="3267C3E3" wp14:editId="4BCD788E">
            <wp:extent cx="2933700" cy="1028700"/>
            <wp:effectExtent l="0" t="0" r="0" b="0"/>
            <wp:docPr id="19820735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33700" cy="1028700"/>
                    </a:xfrm>
                    <a:prstGeom prst="rect">
                      <a:avLst/>
                    </a:prstGeom>
                    <a:noFill/>
                    <a:ln>
                      <a:noFill/>
                    </a:ln>
                  </pic:spPr>
                </pic:pic>
              </a:graphicData>
            </a:graphic>
          </wp:inline>
        </w:drawing>
      </w:r>
    </w:p>
    <w:p w14:paraId="6C1DC564" w14:textId="3C743CC8" w:rsidR="00662DC0" w:rsidRDefault="00051B09" w:rsidP="00662DC0">
      <w:pPr>
        <w:spacing w:before="120" w:after="120" w:line="360" w:lineRule="atLeast"/>
        <w:ind w:firstLine="426"/>
        <w:rPr>
          <w:sz w:val="26"/>
          <w:szCs w:val="26"/>
        </w:rPr>
      </w:pPr>
      <w:r>
        <w:rPr>
          <w:noProof/>
          <w:sz w:val="26"/>
          <w:szCs w:val="26"/>
        </w:rPr>
        <w:drawing>
          <wp:inline distT="0" distB="0" distL="0" distR="0" wp14:anchorId="57A5807A" wp14:editId="5839CCD7">
            <wp:extent cx="5760720" cy="2161540"/>
            <wp:effectExtent l="0" t="0" r="0" b="0"/>
            <wp:docPr id="2588979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2161540"/>
                    </a:xfrm>
                    <a:prstGeom prst="rect">
                      <a:avLst/>
                    </a:prstGeom>
                    <a:noFill/>
                    <a:ln>
                      <a:noFill/>
                    </a:ln>
                  </pic:spPr>
                </pic:pic>
              </a:graphicData>
            </a:graphic>
          </wp:inline>
        </w:drawing>
      </w:r>
    </w:p>
    <w:p w14:paraId="106CBC16" w14:textId="5622BA5D" w:rsidR="00084EB6" w:rsidRDefault="00084EB6" w:rsidP="00662DC0">
      <w:pPr>
        <w:spacing w:before="120" w:after="120" w:line="360" w:lineRule="atLeast"/>
        <w:ind w:firstLine="426"/>
        <w:rPr>
          <w:b/>
          <w:bCs/>
          <w:sz w:val="26"/>
          <w:szCs w:val="26"/>
        </w:rPr>
      </w:pPr>
      <w:r w:rsidRPr="00084EB6">
        <w:rPr>
          <w:b/>
          <w:bCs/>
          <w:sz w:val="26"/>
          <w:szCs w:val="26"/>
        </w:rPr>
        <w:t>1.9 Xuất excel dữ liệu các lớp đối tượng đã nhập</w:t>
      </w:r>
    </w:p>
    <w:p w14:paraId="7C764AD0" w14:textId="5A35A414" w:rsidR="00084EB6" w:rsidRDefault="00084EB6" w:rsidP="00662DC0">
      <w:pPr>
        <w:spacing w:before="120" w:after="120" w:line="360" w:lineRule="atLeast"/>
        <w:ind w:firstLine="426"/>
        <w:rPr>
          <w:sz w:val="26"/>
          <w:szCs w:val="26"/>
        </w:rPr>
      </w:pPr>
      <w:r w:rsidRPr="00084EB6">
        <w:rPr>
          <w:sz w:val="26"/>
          <w:szCs w:val="26"/>
        </w:rPr>
        <w:t xml:space="preserve">Để xuất </w:t>
      </w:r>
      <w:r>
        <w:rPr>
          <w:sz w:val="26"/>
          <w:szCs w:val="26"/>
        </w:rPr>
        <w:t>dữ liệu bấm vào menu Xuất dữ liệu rồi chọn lớp cần xuất dữ liệu</w:t>
      </w:r>
    </w:p>
    <w:p w14:paraId="175F5246" w14:textId="5AE7537E" w:rsidR="00084EB6" w:rsidRDefault="00084EB6" w:rsidP="00084EB6">
      <w:pPr>
        <w:spacing w:before="120" w:after="120" w:line="360" w:lineRule="atLeast"/>
        <w:ind w:firstLine="426"/>
        <w:jc w:val="center"/>
        <w:rPr>
          <w:sz w:val="26"/>
          <w:szCs w:val="26"/>
        </w:rPr>
      </w:pPr>
      <w:r>
        <w:rPr>
          <w:noProof/>
          <w:sz w:val="26"/>
          <w:szCs w:val="26"/>
        </w:rPr>
        <w:drawing>
          <wp:inline distT="0" distB="0" distL="0" distR="0" wp14:anchorId="18115BE1" wp14:editId="0826FDE8">
            <wp:extent cx="1295400" cy="3238500"/>
            <wp:effectExtent l="0" t="0" r="0" b="0"/>
            <wp:docPr id="62363977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95400" cy="3238500"/>
                    </a:xfrm>
                    <a:prstGeom prst="rect">
                      <a:avLst/>
                    </a:prstGeom>
                    <a:noFill/>
                    <a:ln>
                      <a:noFill/>
                    </a:ln>
                  </pic:spPr>
                </pic:pic>
              </a:graphicData>
            </a:graphic>
          </wp:inline>
        </w:drawing>
      </w:r>
    </w:p>
    <w:p w14:paraId="43FD888C" w14:textId="109BF9A2" w:rsidR="00084EB6" w:rsidRDefault="00084EB6" w:rsidP="00084EB6">
      <w:pPr>
        <w:spacing w:before="120" w:after="120" w:line="360" w:lineRule="atLeast"/>
        <w:ind w:firstLine="426"/>
        <w:jc w:val="center"/>
        <w:rPr>
          <w:sz w:val="26"/>
          <w:szCs w:val="26"/>
        </w:rPr>
      </w:pPr>
      <w:r>
        <w:rPr>
          <w:noProof/>
          <w:sz w:val="26"/>
          <w:szCs w:val="26"/>
        </w:rPr>
        <w:lastRenderedPageBreak/>
        <w:drawing>
          <wp:inline distT="0" distB="0" distL="0" distR="0" wp14:anchorId="07F695A5" wp14:editId="3193DD42">
            <wp:extent cx="2867025" cy="933450"/>
            <wp:effectExtent l="0" t="0" r="9525" b="0"/>
            <wp:docPr id="167207638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67025" cy="933450"/>
                    </a:xfrm>
                    <a:prstGeom prst="rect">
                      <a:avLst/>
                    </a:prstGeom>
                    <a:noFill/>
                    <a:ln>
                      <a:noFill/>
                    </a:ln>
                  </pic:spPr>
                </pic:pic>
              </a:graphicData>
            </a:graphic>
          </wp:inline>
        </w:drawing>
      </w:r>
    </w:p>
    <w:p w14:paraId="6BE46736" w14:textId="6E74F1C8" w:rsidR="00084EB6" w:rsidRDefault="00084EB6" w:rsidP="00084EB6">
      <w:pPr>
        <w:spacing w:before="120" w:after="120" w:line="360" w:lineRule="atLeast"/>
        <w:ind w:firstLine="426"/>
        <w:rPr>
          <w:b/>
          <w:bCs/>
          <w:sz w:val="26"/>
          <w:szCs w:val="26"/>
        </w:rPr>
      </w:pPr>
      <w:r w:rsidRPr="00084EB6">
        <w:rPr>
          <w:b/>
          <w:bCs/>
          <w:sz w:val="26"/>
          <w:szCs w:val="26"/>
        </w:rPr>
        <w:t>1.10 Thống kê các tuyến chưa được vẽ trên GIS</w:t>
      </w:r>
    </w:p>
    <w:p w14:paraId="34A690BA" w14:textId="402F3E19" w:rsidR="00084EB6" w:rsidRDefault="00084EB6" w:rsidP="00084EB6">
      <w:pPr>
        <w:spacing w:before="120" w:after="120" w:line="360" w:lineRule="atLeast"/>
        <w:ind w:firstLine="426"/>
        <w:rPr>
          <w:sz w:val="26"/>
          <w:szCs w:val="26"/>
        </w:rPr>
      </w:pPr>
      <w:r w:rsidRPr="00084EB6">
        <w:rPr>
          <w:sz w:val="26"/>
          <w:szCs w:val="26"/>
        </w:rPr>
        <w:t>Để thống kê các tuyến chưa được vẽ trên GIS bấm vào menu Thống kê</w:t>
      </w:r>
    </w:p>
    <w:p w14:paraId="6BE4D517" w14:textId="69B12F2E" w:rsidR="00084EB6" w:rsidRDefault="00084EB6" w:rsidP="00084EB6">
      <w:pPr>
        <w:spacing w:before="120" w:after="120" w:line="360" w:lineRule="atLeast"/>
        <w:ind w:firstLine="426"/>
        <w:jc w:val="center"/>
        <w:rPr>
          <w:sz w:val="26"/>
          <w:szCs w:val="26"/>
        </w:rPr>
      </w:pPr>
      <w:r>
        <w:rPr>
          <w:noProof/>
          <w:sz w:val="26"/>
          <w:szCs w:val="26"/>
        </w:rPr>
        <w:drawing>
          <wp:inline distT="0" distB="0" distL="0" distR="0" wp14:anchorId="7761E7C9" wp14:editId="2B4AA538">
            <wp:extent cx="1295400" cy="3286125"/>
            <wp:effectExtent l="0" t="0" r="0" b="9525"/>
            <wp:docPr id="8535458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95400" cy="3286125"/>
                    </a:xfrm>
                    <a:prstGeom prst="rect">
                      <a:avLst/>
                    </a:prstGeom>
                    <a:noFill/>
                    <a:ln>
                      <a:noFill/>
                    </a:ln>
                  </pic:spPr>
                </pic:pic>
              </a:graphicData>
            </a:graphic>
          </wp:inline>
        </w:drawing>
      </w:r>
    </w:p>
    <w:p w14:paraId="40D94BC7" w14:textId="6E49E24C" w:rsidR="00084EB6" w:rsidRDefault="00084EB6" w:rsidP="00084EB6">
      <w:pPr>
        <w:spacing w:before="120" w:after="120" w:line="360" w:lineRule="atLeast"/>
        <w:ind w:firstLine="426"/>
        <w:rPr>
          <w:sz w:val="26"/>
          <w:szCs w:val="26"/>
        </w:rPr>
      </w:pPr>
      <w:r>
        <w:rPr>
          <w:sz w:val="26"/>
          <w:szCs w:val="26"/>
        </w:rPr>
        <w:t>Chọn lớp tuyến cần thống kê</w:t>
      </w:r>
    </w:p>
    <w:p w14:paraId="53CFE3B9" w14:textId="76487A01" w:rsidR="00084EB6" w:rsidRPr="00084EB6" w:rsidRDefault="00084EB6" w:rsidP="00084EB6">
      <w:pPr>
        <w:spacing w:before="120" w:after="120" w:line="360" w:lineRule="atLeast"/>
        <w:ind w:firstLine="426"/>
        <w:jc w:val="center"/>
        <w:rPr>
          <w:sz w:val="26"/>
          <w:szCs w:val="26"/>
        </w:rPr>
      </w:pPr>
      <w:r>
        <w:rPr>
          <w:noProof/>
          <w:sz w:val="26"/>
          <w:szCs w:val="26"/>
        </w:rPr>
        <w:drawing>
          <wp:inline distT="0" distB="0" distL="0" distR="0" wp14:anchorId="022103E3" wp14:editId="13A684FC">
            <wp:extent cx="2867025" cy="1047750"/>
            <wp:effectExtent l="0" t="0" r="9525" b="0"/>
            <wp:docPr id="204727637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67025" cy="1047750"/>
                    </a:xfrm>
                    <a:prstGeom prst="rect">
                      <a:avLst/>
                    </a:prstGeom>
                    <a:noFill/>
                    <a:ln>
                      <a:noFill/>
                    </a:ln>
                  </pic:spPr>
                </pic:pic>
              </a:graphicData>
            </a:graphic>
          </wp:inline>
        </w:drawing>
      </w:r>
    </w:p>
    <w:p w14:paraId="656154C3" w14:textId="1192C23E" w:rsidR="00684173" w:rsidRDefault="00684173" w:rsidP="005C79D5">
      <w:pPr>
        <w:pStyle w:val="ListParagraph"/>
        <w:numPr>
          <w:ilvl w:val="0"/>
          <w:numId w:val="32"/>
        </w:numPr>
        <w:spacing w:before="120" w:after="120" w:line="360" w:lineRule="atLeast"/>
        <w:ind w:left="709" w:hanging="283"/>
        <w:rPr>
          <w:b/>
          <w:bCs/>
          <w:sz w:val="26"/>
          <w:szCs w:val="26"/>
        </w:rPr>
      </w:pPr>
      <w:r w:rsidRPr="00684173">
        <w:rPr>
          <w:b/>
          <w:bCs/>
          <w:sz w:val="26"/>
          <w:szCs w:val="26"/>
        </w:rPr>
        <w:t>Quản lý lịch sử chống thất thoát trên hệ thống mạng lưới</w:t>
      </w:r>
    </w:p>
    <w:p w14:paraId="67970D4D" w14:textId="442F4C37" w:rsidR="00684173" w:rsidRPr="00684173" w:rsidRDefault="00684173" w:rsidP="005C79D5">
      <w:pPr>
        <w:pStyle w:val="ListParagraph"/>
        <w:numPr>
          <w:ilvl w:val="1"/>
          <w:numId w:val="37"/>
        </w:numPr>
        <w:spacing w:before="120" w:after="120" w:line="360" w:lineRule="atLeast"/>
        <w:ind w:left="851" w:hanging="425"/>
        <w:rPr>
          <w:b/>
          <w:sz w:val="26"/>
          <w:szCs w:val="26"/>
        </w:rPr>
      </w:pPr>
      <w:r w:rsidRPr="00684173">
        <w:rPr>
          <w:b/>
          <w:sz w:val="26"/>
          <w:szCs w:val="26"/>
        </w:rPr>
        <w:t xml:space="preserve"> Cập nhật tra cứu thông tin lịch sử chống thất thoát</w:t>
      </w:r>
    </w:p>
    <w:p w14:paraId="2F6DFEE1" w14:textId="25B338CE" w:rsidR="00684173" w:rsidRPr="00684173" w:rsidRDefault="00684173" w:rsidP="005C79D5">
      <w:pPr>
        <w:spacing w:before="120" w:after="120" w:line="360" w:lineRule="atLeast"/>
        <w:ind w:firstLine="426"/>
        <w:rPr>
          <w:bCs/>
          <w:sz w:val="26"/>
          <w:szCs w:val="26"/>
        </w:rPr>
      </w:pPr>
      <w:r w:rsidRPr="00684173">
        <w:rPr>
          <w:bCs/>
          <w:sz w:val="26"/>
          <w:szCs w:val="26"/>
        </w:rPr>
        <w:t>Để tra cứu các thông tin lịch sử sửa chữa, thau rửa, chống thất thoát của tuyến ống bấm vào các đường dẫn trong bảng thông tin chi tiết tuyến ống</w:t>
      </w:r>
    </w:p>
    <w:p w14:paraId="29D7C479" w14:textId="77777777" w:rsidR="00684173" w:rsidRPr="00684173" w:rsidRDefault="00684173" w:rsidP="005C79D5">
      <w:pPr>
        <w:spacing w:before="120" w:after="120" w:line="360" w:lineRule="atLeast"/>
        <w:jc w:val="center"/>
        <w:rPr>
          <w:b/>
          <w:sz w:val="26"/>
          <w:szCs w:val="26"/>
        </w:rPr>
      </w:pPr>
      <w:r>
        <w:rPr>
          <w:noProof/>
        </w:rPr>
        <w:lastRenderedPageBreak/>
        <w:drawing>
          <wp:inline distT="0" distB="0" distL="0" distR="0" wp14:anchorId="1DC82DCA" wp14:editId="23915382">
            <wp:extent cx="4614545" cy="3338830"/>
            <wp:effectExtent l="0" t="0" r="0" b="0"/>
            <wp:docPr id="14286126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14545" cy="3338830"/>
                    </a:xfrm>
                    <a:prstGeom prst="rect">
                      <a:avLst/>
                    </a:prstGeom>
                    <a:noFill/>
                    <a:ln>
                      <a:noFill/>
                    </a:ln>
                  </pic:spPr>
                </pic:pic>
              </a:graphicData>
            </a:graphic>
          </wp:inline>
        </w:drawing>
      </w:r>
    </w:p>
    <w:p w14:paraId="55991B6A" w14:textId="77777777" w:rsidR="00684173" w:rsidRPr="00684173" w:rsidRDefault="00684173" w:rsidP="005C79D5">
      <w:pPr>
        <w:spacing w:before="120" w:after="120" w:line="360" w:lineRule="atLeast"/>
        <w:jc w:val="both"/>
        <w:rPr>
          <w:bCs/>
          <w:sz w:val="26"/>
          <w:szCs w:val="26"/>
        </w:rPr>
      </w:pPr>
      <w:r>
        <w:rPr>
          <w:noProof/>
        </w:rPr>
        <w:drawing>
          <wp:inline distT="0" distB="0" distL="0" distR="0" wp14:anchorId="193D73C0" wp14:editId="658E5833">
            <wp:extent cx="6294755" cy="1786255"/>
            <wp:effectExtent l="0" t="0" r="0" b="4445"/>
            <wp:docPr id="188715128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94755" cy="1786255"/>
                    </a:xfrm>
                    <a:prstGeom prst="rect">
                      <a:avLst/>
                    </a:prstGeom>
                    <a:noFill/>
                    <a:ln>
                      <a:noFill/>
                    </a:ln>
                  </pic:spPr>
                </pic:pic>
              </a:graphicData>
            </a:graphic>
          </wp:inline>
        </w:drawing>
      </w:r>
    </w:p>
    <w:p w14:paraId="6DBD99F5" w14:textId="77777777" w:rsidR="00684173" w:rsidRPr="00684173" w:rsidRDefault="00684173" w:rsidP="005C79D5">
      <w:pPr>
        <w:pStyle w:val="ListParagraph"/>
        <w:spacing w:before="120" w:after="120" w:line="360" w:lineRule="atLeast"/>
        <w:ind w:left="390"/>
        <w:rPr>
          <w:bCs/>
          <w:sz w:val="26"/>
          <w:szCs w:val="26"/>
        </w:rPr>
      </w:pPr>
      <w:r>
        <w:rPr>
          <w:noProof/>
        </w:rPr>
        <w:drawing>
          <wp:inline distT="0" distB="0" distL="0" distR="0" wp14:anchorId="20DA995C" wp14:editId="574E709B">
            <wp:extent cx="5725457" cy="2572473"/>
            <wp:effectExtent l="0" t="0" r="8890" b="0"/>
            <wp:docPr id="4599767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40070" cy="2579039"/>
                    </a:xfrm>
                    <a:prstGeom prst="rect">
                      <a:avLst/>
                    </a:prstGeom>
                    <a:noFill/>
                    <a:ln>
                      <a:noFill/>
                    </a:ln>
                  </pic:spPr>
                </pic:pic>
              </a:graphicData>
            </a:graphic>
          </wp:inline>
        </w:drawing>
      </w:r>
    </w:p>
    <w:p w14:paraId="5B94DDD0" w14:textId="3F20A079" w:rsidR="00684173" w:rsidRDefault="00684173" w:rsidP="005C79D5">
      <w:pPr>
        <w:spacing w:before="120" w:after="120" w:line="360" w:lineRule="atLeast"/>
        <w:ind w:left="710"/>
        <w:rPr>
          <w:b/>
          <w:bCs/>
          <w:sz w:val="26"/>
          <w:szCs w:val="26"/>
        </w:rPr>
      </w:pPr>
      <w:r>
        <w:rPr>
          <w:bCs/>
          <w:noProof/>
          <w:sz w:val="26"/>
          <w:szCs w:val="26"/>
        </w:rPr>
        <w:lastRenderedPageBreak/>
        <w:drawing>
          <wp:inline distT="0" distB="0" distL="0" distR="0" wp14:anchorId="61B91487" wp14:editId="66D67751">
            <wp:extent cx="5760720" cy="1627625"/>
            <wp:effectExtent l="0" t="0" r="0" b="0"/>
            <wp:docPr id="194458506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60720" cy="1627625"/>
                    </a:xfrm>
                    <a:prstGeom prst="rect">
                      <a:avLst/>
                    </a:prstGeom>
                    <a:noFill/>
                    <a:ln>
                      <a:noFill/>
                    </a:ln>
                  </pic:spPr>
                </pic:pic>
              </a:graphicData>
            </a:graphic>
          </wp:inline>
        </w:drawing>
      </w:r>
    </w:p>
    <w:p w14:paraId="17469161" w14:textId="7182510D" w:rsidR="00684173" w:rsidRDefault="00684173" w:rsidP="005C79D5">
      <w:pPr>
        <w:pStyle w:val="ListParagraph"/>
        <w:numPr>
          <w:ilvl w:val="1"/>
          <w:numId w:val="37"/>
        </w:numPr>
        <w:spacing w:before="120" w:after="120" w:line="360" w:lineRule="atLeast"/>
        <w:ind w:left="851" w:hanging="425"/>
        <w:rPr>
          <w:b/>
          <w:sz w:val="26"/>
          <w:szCs w:val="26"/>
        </w:rPr>
      </w:pPr>
      <w:r>
        <w:rPr>
          <w:b/>
          <w:sz w:val="26"/>
          <w:szCs w:val="26"/>
        </w:rPr>
        <w:t>Quản lý công tác tha</w:t>
      </w:r>
      <w:r w:rsidR="00001845">
        <w:rPr>
          <w:b/>
          <w:sz w:val="26"/>
          <w:szCs w:val="26"/>
        </w:rPr>
        <w:t>u</w:t>
      </w:r>
      <w:r>
        <w:rPr>
          <w:b/>
          <w:sz w:val="26"/>
          <w:szCs w:val="26"/>
        </w:rPr>
        <w:t xml:space="preserve"> rửa, nghe rò rỉ, chống thất thoát</w:t>
      </w:r>
    </w:p>
    <w:p w14:paraId="0E83967B" w14:textId="77777777" w:rsidR="00684173" w:rsidRDefault="00684173" w:rsidP="005C79D5">
      <w:pPr>
        <w:spacing w:before="120" w:after="120" w:line="360" w:lineRule="atLeast"/>
        <w:ind w:firstLine="426"/>
        <w:rPr>
          <w:bCs/>
          <w:sz w:val="26"/>
          <w:szCs w:val="26"/>
        </w:rPr>
      </w:pPr>
      <w:r>
        <w:rPr>
          <w:bCs/>
          <w:sz w:val="26"/>
          <w:szCs w:val="26"/>
        </w:rPr>
        <w:t>Để xem trang quản lý công tác thau rửa tuyến ống, nghe rò rỉ, chống thất thoát, bấm vào menu Quản lý trên màn hình, bấm vào trang cần xem, trang quản lý tương ứng sẽ được mở ra.</w:t>
      </w:r>
    </w:p>
    <w:p w14:paraId="6930B1D7" w14:textId="47AB29F1" w:rsidR="00684173" w:rsidRDefault="00684173" w:rsidP="005C79D5">
      <w:pPr>
        <w:spacing w:before="120" w:after="120" w:line="360" w:lineRule="atLeast"/>
        <w:ind w:firstLine="426"/>
        <w:rPr>
          <w:bCs/>
          <w:sz w:val="26"/>
          <w:szCs w:val="26"/>
        </w:rPr>
      </w:pPr>
      <w:r>
        <w:rPr>
          <w:bCs/>
          <w:sz w:val="26"/>
          <w:szCs w:val="26"/>
        </w:rPr>
        <w:t>Chọn thông tin cần tìm kiếm và bấm nút Lọc sẽ hiện ra danh sách các công tác đã được nhập vào GIS</w:t>
      </w:r>
    </w:p>
    <w:p w14:paraId="0C23780D" w14:textId="77777777" w:rsidR="00684173" w:rsidRDefault="00684173" w:rsidP="005C79D5">
      <w:pPr>
        <w:spacing w:before="120" w:after="120" w:line="360" w:lineRule="atLeast"/>
        <w:ind w:firstLine="720"/>
        <w:rPr>
          <w:bCs/>
          <w:sz w:val="26"/>
          <w:szCs w:val="26"/>
        </w:rPr>
      </w:pPr>
      <w:r>
        <w:rPr>
          <w:bCs/>
          <w:noProof/>
          <w:sz w:val="26"/>
          <w:szCs w:val="26"/>
        </w:rPr>
        <w:drawing>
          <wp:inline distT="0" distB="0" distL="0" distR="0" wp14:anchorId="782204E1" wp14:editId="783A1221">
            <wp:extent cx="6283960" cy="1775460"/>
            <wp:effectExtent l="0" t="0" r="2540" b="0"/>
            <wp:docPr id="27442781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283960" cy="1775460"/>
                    </a:xfrm>
                    <a:prstGeom prst="rect">
                      <a:avLst/>
                    </a:prstGeom>
                    <a:noFill/>
                    <a:ln>
                      <a:noFill/>
                    </a:ln>
                  </pic:spPr>
                </pic:pic>
              </a:graphicData>
            </a:graphic>
          </wp:inline>
        </w:drawing>
      </w:r>
    </w:p>
    <w:p w14:paraId="25D75E8F" w14:textId="77777777" w:rsidR="007273C5" w:rsidRDefault="007273C5" w:rsidP="007273C5">
      <w:pPr>
        <w:pStyle w:val="ListParagraph"/>
        <w:spacing w:before="120" w:after="120" w:line="360" w:lineRule="atLeast"/>
        <w:ind w:left="851"/>
        <w:rPr>
          <w:b/>
          <w:bCs/>
          <w:sz w:val="26"/>
          <w:szCs w:val="26"/>
        </w:rPr>
      </w:pPr>
    </w:p>
    <w:p w14:paraId="7B8DA45C" w14:textId="32C40A99" w:rsidR="007273C5" w:rsidRPr="009A0C95" w:rsidRDefault="007273C5" w:rsidP="007273C5">
      <w:pPr>
        <w:pStyle w:val="ListParagraph"/>
        <w:spacing w:before="120" w:after="120" w:line="360" w:lineRule="atLeast"/>
        <w:ind w:left="851"/>
        <w:rPr>
          <w:b/>
          <w:color w:val="FF0000"/>
          <w:sz w:val="26"/>
          <w:szCs w:val="26"/>
        </w:rPr>
      </w:pPr>
      <w:r w:rsidRPr="009A0C95">
        <w:rPr>
          <w:b/>
          <w:bCs/>
          <w:color w:val="FF0000"/>
          <w:sz w:val="26"/>
          <w:szCs w:val="26"/>
        </w:rPr>
        <w:t xml:space="preserve">2.2. </w:t>
      </w:r>
      <w:r w:rsidRPr="009A0C95">
        <w:rPr>
          <w:b/>
          <w:color w:val="FF0000"/>
          <w:sz w:val="26"/>
          <w:szCs w:val="26"/>
        </w:rPr>
        <w:t xml:space="preserve">Quản lý công tác thau rửa, nghe rò rỉ, chống thất thoát, sự cố, van giảm áp </w:t>
      </w:r>
    </w:p>
    <w:p w14:paraId="27371463" w14:textId="7DF18B0B" w:rsidR="007273C5" w:rsidRPr="009A0C95" w:rsidRDefault="004B5D1B" w:rsidP="005C79D5">
      <w:pPr>
        <w:spacing w:before="120" w:after="120" w:line="360" w:lineRule="atLeast"/>
        <w:rPr>
          <w:bCs/>
          <w:color w:val="FF0000"/>
          <w:sz w:val="26"/>
          <w:szCs w:val="26"/>
        </w:rPr>
      </w:pPr>
      <w:r w:rsidRPr="009A0C95">
        <w:rPr>
          <w:bCs/>
          <w:color w:val="FF0000"/>
          <w:sz w:val="26"/>
          <w:szCs w:val="26"/>
        </w:rPr>
        <w:t xml:space="preserve">Để quản lý trang công tác thau rửa tuyến ống, nghe rò rỉ, chống thất thoát, sự cố, van giảm áp, sẽ gồm 2 phần: nhập dữ liệu và báo cáo. </w:t>
      </w:r>
    </w:p>
    <w:p w14:paraId="5963BFA1" w14:textId="4843E7F6" w:rsidR="009C4EE1" w:rsidRDefault="009C4EE1" w:rsidP="005C79D5">
      <w:pPr>
        <w:spacing w:before="120" w:after="120" w:line="360" w:lineRule="atLeast"/>
        <w:rPr>
          <w:bCs/>
          <w:color w:val="FF0000"/>
          <w:sz w:val="26"/>
          <w:szCs w:val="26"/>
        </w:rPr>
      </w:pPr>
      <w:r>
        <w:rPr>
          <w:bCs/>
          <w:color w:val="FF0000"/>
          <w:sz w:val="26"/>
          <w:szCs w:val="26"/>
        </w:rPr>
        <w:t>2.2.1</w:t>
      </w:r>
      <w:r w:rsidR="004B5D1B" w:rsidRPr="009A0C95">
        <w:rPr>
          <w:bCs/>
          <w:color w:val="FF0000"/>
          <w:sz w:val="26"/>
          <w:szCs w:val="26"/>
        </w:rPr>
        <w:t xml:space="preserve">. Nhập dữ liệu: </w:t>
      </w:r>
    </w:p>
    <w:p w14:paraId="4B7FF2D9" w14:textId="2B60003C" w:rsidR="004B5D1B" w:rsidRPr="009A0C95" w:rsidRDefault="009C4EE1" w:rsidP="005C79D5">
      <w:pPr>
        <w:spacing w:before="120" w:after="120" w:line="360" w:lineRule="atLeast"/>
        <w:rPr>
          <w:bCs/>
          <w:color w:val="FF0000"/>
          <w:sz w:val="26"/>
          <w:szCs w:val="26"/>
        </w:rPr>
      </w:pPr>
      <w:r>
        <w:rPr>
          <w:bCs/>
          <w:color w:val="FF0000"/>
          <w:sz w:val="26"/>
          <w:szCs w:val="26"/>
        </w:rPr>
        <w:t>a. Sự cố</w:t>
      </w:r>
      <w:r w:rsidR="00BC39FF">
        <w:rPr>
          <w:bCs/>
          <w:color w:val="FF0000"/>
          <w:sz w:val="26"/>
          <w:szCs w:val="26"/>
        </w:rPr>
        <w:t>, trụ cứu hoả</w:t>
      </w:r>
      <w:r>
        <w:rPr>
          <w:bCs/>
          <w:color w:val="FF0000"/>
          <w:sz w:val="26"/>
          <w:szCs w:val="26"/>
        </w:rPr>
        <w:t xml:space="preserve">: </w:t>
      </w:r>
      <w:r w:rsidR="00942E72" w:rsidRPr="009A0C95">
        <w:rPr>
          <w:bCs/>
          <w:color w:val="FF0000"/>
          <w:sz w:val="26"/>
          <w:szCs w:val="26"/>
        </w:rPr>
        <w:t xml:space="preserve">2 cách nhập </w:t>
      </w:r>
    </w:p>
    <w:p w14:paraId="0482969D" w14:textId="30D3402B" w:rsidR="00942E72" w:rsidRDefault="00942E72" w:rsidP="005C79D5">
      <w:pPr>
        <w:spacing w:before="120" w:after="120" w:line="360" w:lineRule="atLeast"/>
        <w:rPr>
          <w:bCs/>
          <w:color w:val="FF0000"/>
          <w:sz w:val="26"/>
          <w:szCs w:val="26"/>
        </w:rPr>
      </w:pPr>
      <w:r w:rsidRPr="009A0C95">
        <w:rPr>
          <w:bCs/>
          <w:color w:val="FF0000"/>
          <w:sz w:val="26"/>
          <w:szCs w:val="26"/>
        </w:rPr>
        <w:t>Cách 1: Nhập qua phần lớp sự cố</w:t>
      </w:r>
      <w:r w:rsidR="00BC39FF">
        <w:rPr>
          <w:bCs/>
          <w:color w:val="FF0000"/>
          <w:sz w:val="26"/>
          <w:szCs w:val="26"/>
        </w:rPr>
        <w:t>/ trụ cứu hoả</w:t>
      </w:r>
      <w:r w:rsidR="009A0C95">
        <w:rPr>
          <w:bCs/>
          <w:color w:val="FF0000"/>
          <w:sz w:val="26"/>
          <w:szCs w:val="26"/>
        </w:rPr>
        <w:t>:</w:t>
      </w:r>
    </w:p>
    <w:p w14:paraId="5335F7D6" w14:textId="6A62E365" w:rsidR="001054D8" w:rsidRPr="00F70243" w:rsidRDefault="009A0C95" w:rsidP="001054D8">
      <w:pPr>
        <w:spacing w:before="120" w:after="120" w:line="360" w:lineRule="atLeast"/>
        <w:ind w:firstLine="426"/>
        <w:rPr>
          <w:bCs/>
          <w:color w:val="FF0000"/>
          <w:sz w:val="26"/>
          <w:szCs w:val="26"/>
        </w:rPr>
      </w:pPr>
      <w:r w:rsidRPr="00F70243">
        <w:rPr>
          <w:bCs/>
          <w:color w:val="FF0000"/>
          <w:sz w:val="26"/>
          <w:szCs w:val="26"/>
        </w:rPr>
        <w:t xml:space="preserve">Vào menu chỉnh sửa -&gt; </w:t>
      </w:r>
      <w:r w:rsidR="00AE0F39" w:rsidRPr="00F70243">
        <w:rPr>
          <w:color w:val="FF0000"/>
          <w:sz w:val="26"/>
          <w:szCs w:val="26"/>
        </w:rPr>
        <w:t>ấn vào lớp</w:t>
      </w:r>
      <w:r w:rsidR="00AE0F39" w:rsidRPr="00F70243">
        <w:rPr>
          <w:bCs/>
          <w:color w:val="FF0000"/>
          <w:sz w:val="26"/>
          <w:szCs w:val="26"/>
        </w:rPr>
        <w:t xml:space="preserve"> </w:t>
      </w:r>
      <w:r w:rsidRPr="00F70243">
        <w:rPr>
          <w:bCs/>
          <w:color w:val="FF0000"/>
          <w:sz w:val="26"/>
          <w:szCs w:val="26"/>
        </w:rPr>
        <w:t>sự cố</w:t>
      </w:r>
      <w:r w:rsidR="00BC39FF" w:rsidRPr="00F70243">
        <w:rPr>
          <w:bCs/>
          <w:color w:val="FF0000"/>
          <w:sz w:val="26"/>
          <w:szCs w:val="26"/>
        </w:rPr>
        <w:t>/ trụ cứu hoả</w:t>
      </w:r>
      <w:r w:rsidRPr="00F70243">
        <w:rPr>
          <w:bCs/>
          <w:color w:val="FF0000"/>
          <w:sz w:val="26"/>
          <w:szCs w:val="26"/>
        </w:rPr>
        <w:t xml:space="preserve"> -&gt; </w:t>
      </w:r>
      <w:r w:rsidR="00872D5B" w:rsidRPr="00F70243">
        <w:rPr>
          <w:color w:val="FF0000"/>
          <w:sz w:val="26"/>
          <w:szCs w:val="26"/>
        </w:rPr>
        <w:t>chọn vị trí sự cố</w:t>
      </w:r>
      <w:r w:rsidR="00150FC0">
        <w:rPr>
          <w:color w:val="FF0000"/>
          <w:sz w:val="26"/>
          <w:szCs w:val="26"/>
        </w:rPr>
        <w:t>/trụ cứu hoả</w:t>
      </w:r>
      <w:r w:rsidR="00872D5B" w:rsidRPr="00F70243">
        <w:rPr>
          <w:color w:val="FF0000"/>
          <w:sz w:val="26"/>
          <w:szCs w:val="26"/>
        </w:rPr>
        <w:t xml:space="preserve"> của tuyến trên bản đồ để thêm</w:t>
      </w:r>
      <w:r w:rsidRPr="00F70243">
        <w:rPr>
          <w:bCs/>
          <w:color w:val="FF0000"/>
          <w:sz w:val="26"/>
          <w:szCs w:val="26"/>
        </w:rPr>
        <w:t xml:space="preserve"> -&gt; </w:t>
      </w:r>
      <w:r w:rsidR="00ED3B63" w:rsidRPr="00F70243">
        <w:rPr>
          <w:bCs/>
          <w:color w:val="FF0000"/>
          <w:sz w:val="26"/>
          <w:szCs w:val="26"/>
        </w:rPr>
        <w:t>nhập thông tin sự cố</w:t>
      </w:r>
      <w:r w:rsidR="00BC39FF" w:rsidRPr="00F70243">
        <w:rPr>
          <w:bCs/>
          <w:color w:val="FF0000"/>
          <w:sz w:val="26"/>
          <w:szCs w:val="26"/>
        </w:rPr>
        <w:t>/ trụ cứu hoả</w:t>
      </w:r>
      <w:r w:rsidR="00872D5B" w:rsidRPr="00F70243">
        <w:rPr>
          <w:bCs/>
          <w:color w:val="FF0000"/>
          <w:sz w:val="26"/>
          <w:szCs w:val="26"/>
        </w:rPr>
        <w:t xml:space="preserve"> </w:t>
      </w:r>
      <w:r w:rsidR="000B7A8A" w:rsidRPr="00F70243">
        <w:rPr>
          <w:bCs/>
          <w:color w:val="FF0000"/>
          <w:sz w:val="26"/>
          <w:szCs w:val="26"/>
        </w:rPr>
        <w:t>-&gt; ấn create để lưu thông tin nhập liệu</w:t>
      </w:r>
      <w:r w:rsidR="001054D8" w:rsidRPr="00F70243">
        <w:rPr>
          <w:bCs/>
          <w:color w:val="FF0000"/>
          <w:sz w:val="26"/>
          <w:szCs w:val="26"/>
        </w:rPr>
        <w:t xml:space="preserve"> </w:t>
      </w:r>
    </w:p>
    <w:p w14:paraId="43E10ED9" w14:textId="4E69CECC" w:rsidR="009A0C95" w:rsidRDefault="000B7A8A" w:rsidP="005C79D5">
      <w:pPr>
        <w:spacing w:before="120" w:after="120" w:line="360" w:lineRule="atLeast"/>
        <w:rPr>
          <w:bCs/>
          <w:color w:val="FF0000"/>
          <w:sz w:val="26"/>
          <w:szCs w:val="26"/>
        </w:rPr>
      </w:pPr>
      <w:r>
        <w:rPr>
          <w:bCs/>
          <w:color w:val="FF0000"/>
          <w:sz w:val="26"/>
          <w:szCs w:val="26"/>
        </w:rPr>
        <w:t xml:space="preserve">Cách 2: Nhập qua menu nhập dữ liệu </w:t>
      </w:r>
    </w:p>
    <w:p w14:paraId="4B669FEF" w14:textId="76462707" w:rsidR="000B7A8A" w:rsidRDefault="000B7A8A" w:rsidP="005C79D5">
      <w:pPr>
        <w:spacing w:before="120" w:after="120" w:line="360" w:lineRule="atLeast"/>
        <w:rPr>
          <w:bCs/>
          <w:color w:val="FF0000"/>
          <w:sz w:val="26"/>
          <w:szCs w:val="26"/>
        </w:rPr>
      </w:pPr>
      <w:r>
        <w:rPr>
          <w:bCs/>
          <w:color w:val="FF0000"/>
          <w:sz w:val="26"/>
          <w:szCs w:val="26"/>
        </w:rPr>
        <w:t>Vào menu nhập dữ liệu -&gt; nhập sự cố</w:t>
      </w:r>
      <w:r w:rsidR="00BC39FF">
        <w:rPr>
          <w:bCs/>
          <w:color w:val="FF0000"/>
          <w:sz w:val="26"/>
          <w:szCs w:val="26"/>
        </w:rPr>
        <w:t>/ trụ cứu hoả</w:t>
      </w:r>
      <w:r>
        <w:rPr>
          <w:bCs/>
          <w:color w:val="FF0000"/>
          <w:sz w:val="26"/>
          <w:szCs w:val="26"/>
        </w:rPr>
        <w:t xml:space="preserve"> -&gt; </w:t>
      </w:r>
      <w:r w:rsidR="009C4EE1">
        <w:rPr>
          <w:bCs/>
          <w:color w:val="FF0000"/>
          <w:sz w:val="26"/>
          <w:szCs w:val="26"/>
        </w:rPr>
        <w:t>nhập các thông tin -&gt; ấn chọn định vị điểm sự cố</w:t>
      </w:r>
      <w:r w:rsidR="00BC39FF">
        <w:rPr>
          <w:bCs/>
          <w:color w:val="FF0000"/>
          <w:sz w:val="26"/>
          <w:szCs w:val="26"/>
        </w:rPr>
        <w:t>/ trụ cứu hoả</w:t>
      </w:r>
      <w:r w:rsidR="009C4EE1">
        <w:rPr>
          <w:bCs/>
          <w:color w:val="FF0000"/>
          <w:sz w:val="26"/>
          <w:szCs w:val="26"/>
        </w:rPr>
        <w:t xml:space="preserve"> -&gt; ấn enter lưu. </w:t>
      </w:r>
    </w:p>
    <w:p w14:paraId="12A58C7E" w14:textId="6B05DED7" w:rsidR="009C4EE1" w:rsidRDefault="009C4EE1" w:rsidP="005C79D5">
      <w:pPr>
        <w:spacing w:before="120" w:after="120" w:line="360" w:lineRule="atLeast"/>
        <w:rPr>
          <w:bCs/>
          <w:color w:val="FF0000"/>
          <w:sz w:val="26"/>
          <w:szCs w:val="26"/>
        </w:rPr>
      </w:pPr>
      <w:r>
        <w:rPr>
          <w:bCs/>
          <w:color w:val="FF0000"/>
          <w:sz w:val="26"/>
          <w:szCs w:val="26"/>
        </w:rPr>
        <w:lastRenderedPageBreak/>
        <w:t>b. Thau rửa, nghe rò rỉ</w:t>
      </w:r>
      <w:r w:rsidR="00EF028F">
        <w:rPr>
          <w:bCs/>
          <w:color w:val="FF0000"/>
          <w:sz w:val="26"/>
          <w:szCs w:val="26"/>
        </w:rPr>
        <w:t xml:space="preserve">, </w:t>
      </w:r>
      <w:r w:rsidR="00BC39FF">
        <w:rPr>
          <w:bCs/>
          <w:color w:val="FF0000"/>
          <w:sz w:val="26"/>
          <w:szCs w:val="26"/>
        </w:rPr>
        <w:t>CTT hàng ngày, van giảm áp</w:t>
      </w:r>
      <w:r w:rsidR="002D4BDE">
        <w:rPr>
          <w:bCs/>
          <w:color w:val="FF0000"/>
          <w:sz w:val="26"/>
          <w:szCs w:val="26"/>
        </w:rPr>
        <w:t>, ĐH đo áp lực.</w:t>
      </w:r>
      <w:r>
        <w:rPr>
          <w:bCs/>
          <w:color w:val="FF0000"/>
          <w:sz w:val="26"/>
          <w:szCs w:val="26"/>
        </w:rPr>
        <w:t xml:space="preserve"> </w:t>
      </w:r>
    </w:p>
    <w:p w14:paraId="6A3503A5" w14:textId="77777777" w:rsidR="00150FC0" w:rsidRDefault="009C4EE1" w:rsidP="009C4EE1">
      <w:pPr>
        <w:spacing w:before="120" w:after="120" w:line="360" w:lineRule="atLeast"/>
        <w:rPr>
          <w:bCs/>
          <w:color w:val="FF0000"/>
          <w:sz w:val="26"/>
          <w:szCs w:val="26"/>
        </w:rPr>
      </w:pPr>
      <w:r>
        <w:rPr>
          <w:bCs/>
          <w:color w:val="FF0000"/>
          <w:sz w:val="26"/>
          <w:szCs w:val="26"/>
        </w:rPr>
        <w:t xml:space="preserve"> Vào menu nhập dữ liệu -&gt; nhập </w:t>
      </w:r>
      <w:r w:rsidR="001054D8">
        <w:rPr>
          <w:bCs/>
          <w:color w:val="FF0000"/>
          <w:sz w:val="26"/>
          <w:szCs w:val="26"/>
        </w:rPr>
        <w:t xml:space="preserve">thau rửa / nghe rò rỉ / </w:t>
      </w:r>
      <w:r w:rsidR="00BC39FF">
        <w:rPr>
          <w:bCs/>
          <w:color w:val="FF0000"/>
          <w:sz w:val="26"/>
          <w:szCs w:val="26"/>
        </w:rPr>
        <w:t xml:space="preserve">van giảm áp / CTT hàng ngày </w:t>
      </w:r>
    </w:p>
    <w:p w14:paraId="003D177B" w14:textId="6F6E014E" w:rsidR="009C4EE1" w:rsidRDefault="009C4EE1" w:rsidP="009C4EE1">
      <w:pPr>
        <w:spacing w:before="120" w:after="120" w:line="360" w:lineRule="atLeast"/>
        <w:rPr>
          <w:bCs/>
          <w:color w:val="FF0000"/>
          <w:sz w:val="26"/>
          <w:szCs w:val="26"/>
        </w:rPr>
      </w:pPr>
      <w:r>
        <w:rPr>
          <w:bCs/>
          <w:color w:val="FF0000"/>
          <w:sz w:val="26"/>
          <w:szCs w:val="26"/>
        </w:rPr>
        <w:t xml:space="preserve">-&gt; nhập các thông tin -&gt; ấn enter lưu. </w:t>
      </w:r>
    </w:p>
    <w:p w14:paraId="23182CA6" w14:textId="7AA3EEAA" w:rsidR="001054D8" w:rsidRDefault="002D4BDE" w:rsidP="009C4EE1">
      <w:pPr>
        <w:spacing w:before="120" w:after="120" w:line="360" w:lineRule="atLeast"/>
        <w:rPr>
          <w:bCs/>
          <w:color w:val="FF0000"/>
          <w:sz w:val="26"/>
          <w:szCs w:val="26"/>
        </w:rPr>
      </w:pPr>
      <w:r>
        <w:rPr>
          <w:bCs/>
          <w:color w:val="FF0000"/>
          <w:sz w:val="26"/>
          <w:szCs w:val="26"/>
        </w:rPr>
        <w:t xml:space="preserve">2.2.2. Báo cáo </w:t>
      </w:r>
    </w:p>
    <w:p w14:paraId="750673AA" w14:textId="659DABFE" w:rsidR="002D4BDE" w:rsidRDefault="002D4BDE" w:rsidP="009C4EE1">
      <w:pPr>
        <w:spacing w:before="120" w:after="120" w:line="360" w:lineRule="atLeast"/>
        <w:rPr>
          <w:bCs/>
          <w:color w:val="FF0000"/>
          <w:sz w:val="26"/>
          <w:szCs w:val="26"/>
        </w:rPr>
      </w:pPr>
      <w:r>
        <w:rPr>
          <w:bCs/>
          <w:color w:val="FF0000"/>
          <w:sz w:val="26"/>
          <w:szCs w:val="26"/>
        </w:rPr>
        <w:t>Vào menu báo cáo -&gt; chọn 1 trong các báo cáo</w:t>
      </w:r>
    </w:p>
    <w:p w14:paraId="7CEC54FE" w14:textId="3AA85ED0" w:rsidR="002D4BDE" w:rsidRDefault="002D4BDE" w:rsidP="009C4EE1">
      <w:pPr>
        <w:spacing w:before="120" w:after="120" w:line="360" w:lineRule="atLeast"/>
        <w:rPr>
          <w:bCs/>
          <w:color w:val="FF0000"/>
          <w:sz w:val="26"/>
          <w:szCs w:val="26"/>
        </w:rPr>
      </w:pPr>
      <w:r>
        <w:rPr>
          <w:bCs/>
          <w:color w:val="FF0000"/>
          <w:sz w:val="26"/>
          <w:szCs w:val="26"/>
        </w:rPr>
        <w:t xml:space="preserve">a. Báo cáo hàng ngày </w:t>
      </w:r>
    </w:p>
    <w:p w14:paraId="4EDD188E" w14:textId="3B0360B3" w:rsidR="009C4EE1" w:rsidRDefault="002D4BDE" w:rsidP="005C79D5">
      <w:pPr>
        <w:spacing w:before="120" w:after="120" w:line="360" w:lineRule="atLeast"/>
        <w:rPr>
          <w:bCs/>
          <w:color w:val="FF0000"/>
          <w:sz w:val="26"/>
          <w:szCs w:val="26"/>
        </w:rPr>
      </w:pPr>
      <w:r>
        <w:rPr>
          <w:bCs/>
          <w:color w:val="FF0000"/>
          <w:sz w:val="26"/>
          <w:szCs w:val="26"/>
        </w:rPr>
        <w:t xml:space="preserve">- Báo cáo tổng hợp kết quả CTT hàng ngày </w:t>
      </w:r>
    </w:p>
    <w:p w14:paraId="54C8F068" w14:textId="78E63293" w:rsidR="002D4BDE" w:rsidRDefault="002D4BDE" w:rsidP="005C79D5">
      <w:pPr>
        <w:spacing w:before="120" w:after="120" w:line="360" w:lineRule="atLeast"/>
        <w:rPr>
          <w:bCs/>
          <w:color w:val="FF0000"/>
          <w:sz w:val="26"/>
          <w:szCs w:val="26"/>
        </w:rPr>
      </w:pPr>
      <w:r>
        <w:rPr>
          <w:bCs/>
          <w:color w:val="FF0000"/>
          <w:sz w:val="26"/>
          <w:szCs w:val="26"/>
        </w:rPr>
        <w:t xml:space="preserve">- Báo cáo tổng hợp nghe rò rỉ ngày </w:t>
      </w:r>
    </w:p>
    <w:p w14:paraId="53AC45CD" w14:textId="18C48D8F" w:rsidR="002D4BDE" w:rsidRDefault="002D4BDE" w:rsidP="005C79D5">
      <w:pPr>
        <w:spacing w:before="120" w:after="120" w:line="360" w:lineRule="atLeast"/>
        <w:rPr>
          <w:bCs/>
          <w:color w:val="FF0000"/>
          <w:sz w:val="26"/>
          <w:szCs w:val="26"/>
        </w:rPr>
      </w:pPr>
      <w:r>
        <w:rPr>
          <w:bCs/>
          <w:color w:val="FF0000"/>
          <w:sz w:val="26"/>
          <w:szCs w:val="26"/>
        </w:rPr>
        <w:t>- Báo cáo sự cố ngày</w:t>
      </w:r>
    </w:p>
    <w:p w14:paraId="481721CE" w14:textId="6A76B533" w:rsidR="002D4BDE" w:rsidRDefault="002D4BDE" w:rsidP="005C79D5">
      <w:pPr>
        <w:spacing w:before="120" w:after="120" w:line="360" w:lineRule="atLeast"/>
        <w:rPr>
          <w:bCs/>
          <w:color w:val="FF0000"/>
          <w:sz w:val="26"/>
          <w:szCs w:val="26"/>
        </w:rPr>
      </w:pPr>
      <w:r>
        <w:rPr>
          <w:bCs/>
          <w:color w:val="FF0000"/>
          <w:sz w:val="26"/>
          <w:szCs w:val="26"/>
        </w:rPr>
        <w:t xml:space="preserve">- Bảng theo dõi tiến độ thau rửa các tuyến </w:t>
      </w:r>
    </w:p>
    <w:p w14:paraId="43439D3E" w14:textId="3F8D9889" w:rsidR="002D4BDE" w:rsidRDefault="002D4BDE" w:rsidP="005C79D5">
      <w:pPr>
        <w:spacing w:before="120" w:after="120" w:line="360" w:lineRule="atLeast"/>
        <w:rPr>
          <w:bCs/>
          <w:color w:val="FF0000"/>
          <w:sz w:val="26"/>
          <w:szCs w:val="26"/>
        </w:rPr>
      </w:pPr>
      <w:r>
        <w:rPr>
          <w:bCs/>
          <w:color w:val="FF0000"/>
          <w:sz w:val="26"/>
          <w:szCs w:val="26"/>
        </w:rPr>
        <w:t>- Báo cáo van giảm áp</w:t>
      </w:r>
    </w:p>
    <w:p w14:paraId="4367B7D3" w14:textId="609C520F" w:rsidR="002D4BDE" w:rsidRDefault="002D4BDE" w:rsidP="005C79D5">
      <w:pPr>
        <w:spacing w:before="120" w:after="120" w:line="360" w:lineRule="atLeast"/>
        <w:rPr>
          <w:bCs/>
          <w:color w:val="FF0000"/>
          <w:sz w:val="26"/>
          <w:szCs w:val="26"/>
        </w:rPr>
      </w:pPr>
      <w:r>
        <w:rPr>
          <w:bCs/>
          <w:color w:val="FF0000"/>
          <w:sz w:val="26"/>
          <w:szCs w:val="26"/>
        </w:rPr>
        <w:t xml:space="preserve">- Báo cáo trụ cứu hoả </w:t>
      </w:r>
    </w:p>
    <w:p w14:paraId="238CA623" w14:textId="05720C6A" w:rsidR="002D4BDE" w:rsidRDefault="002D4BDE" w:rsidP="005C79D5">
      <w:pPr>
        <w:spacing w:before="120" w:after="120" w:line="360" w:lineRule="atLeast"/>
        <w:rPr>
          <w:bCs/>
          <w:color w:val="FF0000"/>
          <w:sz w:val="26"/>
          <w:szCs w:val="26"/>
        </w:rPr>
      </w:pPr>
      <w:r>
        <w:rPr>
          <w:bCs/>
          <w:color w:val="FF0000"/>
          <w:sz w:val="26"/>
          <w:szCs w:val="26"/>
        </w:rPr>
        <w:t xml:space="preserve">- Báo cáo ĐH áp lực </w:t>
      </w:r>
    </w:p>
    <w:p w14:paraId="22C083B3" w14:textId="29976149" w:rsidR="002D4BDE" w:rsidRDefault="002D4BDE" w:rsidP="005C79D5">
      <w:pPr>
        <w:spacing w:before="120" w:after="120" w:line="360" w:lineRule="atLeast"/>
        <w:rPr>
          <w:bCs/>
          <w:color w:val="FF0000"/>
          <w:sz w:val="26"/>
          <w:szCs w:val="26"/>
        </w:rPr>
      </w:pPr>
      <w:r>
        <w:rPr>
          <w:bCs/>
          <w:color w:val="FF0000"/>
          <w:sz w:val="26"/>
          <w:szCs w:val="26"/>
        </w:rPr>
        <w:t xml:space="preserve">b. Báo cáo tổng hợp </w:t>
      </w:r>
    </w:p>
    <w:p w14:paraId="410B6A6F" w14:textId="5BFE1539" w:rsidR="002D4BDE" w:rsidRDefault="002D4BDE" w:rsidP="005C79D5">
      <w:pPr>
        <w:spacing w:before="120" w:after="120" w:line="360" w:lineRule="atLeast"/>
        <w:rPr>
          <w:bCs/>
          <w:color w:val="FF0000"/>
          <w:sz w:val="26"/>
          <w:szCs w:val="26"/>
        </w:rPr>
      </w:pPr>
      <w:r>
        <w:rPr>
          <w:bCs/>
          <w:color w:val="FF0000"/>
          <w:sz w:val="26"/>
          <w:szCs w:val="26"/>
        </w:rPr>
        <w:t>- Báo cáo tổng hợp nghe tuần</w:t>
      </w:r>
    </w:p>
    <w:p w14:paraId="2666570C" w14:textId="704EF4C8" w:rsidR="002D4BDE" w:rsidRDefault="002D4BDE" w:rsidP="005C79D5">
      <w:pPr>
        <w:spacing w:before="120" w:after="120" w:line="360" w:lineRule="atLeast"/>
        <w:rPr>
          <w:bCs/>
          <w:color w:val="FF0000"/>
          <w:sz w:val="26"/>
          <w:szCs w:val="26"/>
        </w:rPr>
      </w:pPr>
      <w:r>
        <w:rPr>
          <w:bCs/>
          <w:color w:val="FF0000"/>
          <w:sz w:val="26"/>
          <w:szCs w:val="26"/>
        </w:rPr>
        <w:t>- Báo cáo tổng hợp sự cố tuần</w:t>
      </w:r>
    </w:p>
    <w:p w14:paraId="47920E2E" w14:textId="4936CF4E" w:rsidR="002D4BDE" w:rsidRPr="002D4BDE" w:rsidRDefault="002D4BDE" w:rsidP="005C79D5">
      <w:pPr>
        <w:spacing w:before="120" w:after="120" w:line="360" w:lineRule="atLeast"/>
        <w:rPr>
          <w:color w:val="FF0000"/>
          <w:sz w:val="26"/>
          <w:szCs w:val="26"/>
        </w:rPr>
      </w:pPr>
      <w:r w:rsidRPr="002D4BDE">
        <w:rPr>
          <w:color w:val="FF0000"/>
          <w:sz w:val="26"/>
          <w:szCs w:val="26"/>
        </w:rPr>
        <w:t xml:space="preserve">- Báo cáo tổng hợp thau rửa </w:t>
      </w:r>
    </w:p>
    <w:p w14:paraId="677FD812" w14:textId="296A12D6" w:rsidR="00BE6582" w:rsidRPr="00F70243" w:rsidRDefault="00BE6582" w:rsidP="005C79D5">
      <w:pPr>
        <w:pStyle w:val="ListParagraph"/>
        <w:numPr>
          <w:ilvl w:val="0"/>
          <w:numId w:val="37"/>
        </w:numPr>
        <w:spacing w:before="120" w:after="120" w:line="360" w:lineRule="atLeast"/>
        <w:ind w:firstLine="36"/>
        <w:rPr>
          <w:b/>
          <w:bCs/>
          <w:color w:val="FF0000"/>
          <w:sz w:val="26"/>
          <w:szCs w:val="26"/>
        </w:rPr>
      </w:pPr>
      <w:r w:rsidRPr="00F70243">
        <w:rPr>
          <w:b/>
          <w:bCs/>
          <w:color w:val="FF0000"/>
          <w:sz w:val="26"/>
          <w:szCs w:val="26"/>
        </w:rPr>
        <w:t>Tính thất thoát DMA</w:t>
      </w:r>
    </w:p>
    <w:p w14:paraId="7BBF943B" w14:textId="6B949D8E" w:rsidR="002D4BDE" w:rsidRPr="00F70243" w:rsidRDefault="00B66225" w:rsidP="00B66225">
      <w:pPr>
        <w:spacing w:before="120" w:after="120" w:line="360" w:lineRule="atLeast"/>
        <w:ind w:firstLine="426"/>
        <w:rPr>
          <w:color w:val="FF0000"/>
          <w:sz w:val="26"/>
          <w:szCs w:val="26"/>
        </w:rPr>
      </w:pPr>
      <w:r w:rsidRPr="00F70243">
        <w:rPr>
          <w:color w:val="FF0000"/>
          <w:sz w:val="26"/>
          <w:szCs w:val="26"/>
        </w:rPr>
        <w:t>3.1. Tạo DMA</w:t>
      </w:r>
    </w:p>
    <w:p w14:paraId="79D0E381" w14:textId="03010108" w:rsidR="00B66225" w:rsidRPr="00F70243" w:rsidRDefault="00B66225" w:rsidP="00B66225">
      <w:pPr>
        <w:spacing w:before="120" w:after="120" w:line="360" w:lineRule="atLeast"/>
        <w:ind w:firstLine="426"/>
        <w:rPr>
          <w:bCs/>
          <w:color w:val="FF0000"/>
          <w:sz w:val="26"/>
          <w:szCs w:val="26"/>
        </w:rPr>
      </w:pPr>
      <w:r w:rsidRPr="00F70243">
        <w:rPr>
          <w:bCs/>
          <w:color w:val="FF0000"/>
          <w:sz w:val="26"/>
          <w:szCs w:val="26"/>
        </w:rPr>
        <w:t xml:space="preserve">- </w:t>
      </w:r>
      <w:r w:rsidRPr="00F70243">
        <w:rPr>
          <w:bCs/>
          <w:color w:val="FF0000"/>
          <w:sz w:val="26"/>
          <w:szCs w:val="26"/>
        </w:rPr>
        <w:t xml:space="preserve">Vào menu chỉnh sửa -&gt; </w:t>
      </w:r>
      <w:r w:rsidRPr="00F70243">
        <w:rPr>
          <w:color w:val="FF0000"/>
          <w:sz w:val="26"/>
          <w:szCs w:val="26"/>
        </w:rPr>
        <w:t>vẽ vùng tạo</w:t>
      </w:r>
      <w:r w:rsidRPr="00F70243">
        <w:rPr>
          <w:color w:val="FF0000"/>
          <w:sz w:val="26"/>
          <w:szCs w:val="26"/>
        </w:rPr>
        <w:t xml:space="preserve"> lớp</w:t>
      </w:r>
      <w:r w:rsidRPr="00F70243">
        <w:rPr>
          <w:bCs/>
          <w:color w:val="FF0000"/>
          <w:sz w:val="26"/>
          <w:szCs w:val="26"/>
        </w:rPr>
        <w:t xml:space="preserve"> </w:t>
      </w:r>
      <w:r w:rsidRPr="00F70243">
        <w:rPr>
          <w:bCs/>
          <w:color w:val="FF0000"/>
          <w:sz w:val="26"/>
          <w:szCs w:val="26"/>
        </w:rPr>
        <w:t>DMA</w:t>
      </w:r>
      <w:r w:rsidRPr="00F70243">
        <w:rPr>
          <w:bCs/>
          <w:color w:val="FF0000"/>
          <w:sz w:val="26"/>
          <w:szCs w:val="26"/>
        </w:rPr>
        <w:t xml:space="preserve"> -&gt; </w:t>
      </w:r>
      <w:r w:rsidRPr="00F70243">
        <w:rPr>
          <w:color w:val="FF0000"/>
          <w:sz w:val="26"/>
          <w:szCs w:val="26"/>
        </w:rPr>
        <w:t>tạo</w:t>
      </w:r>
      <w:r w:rsidRPr="00F70243">
        <w:rPr>
          <w:bCs/>
          <w:color w:val="FF0000"/>
          <w:sz w:val="26"/>
          <w:szCs w:val="26"/>
        </w:rPr>
        <w:t xml:space="preserve"> thông tin </w:t>
      </w:r>
      <w:r w:rsidRPr="00F70243">
        <w:rPr>
          <w:bCs/>
          <w:color w:val="FF0000"/>
          <w:sz w:val="26"/>
          <w:szCs w:val="26"/>
        </w:rPr>
        <w:t>DMA</w:t>
      </w:r>
      <w:r w:rsidRPr="00F70243">
        <w:rPr>
          <w:bCs/>
          <w:color w:val="FF0000"/>
          <w:sz w:val="26"/>
          <w:szCs w:val="26"/>
        </w:rPr>
        <w:t xml:space="preserve"> -&gt; ấn create để lưu thông tin nhập liệu </w:t>
      </w:r>
    </w:p>
    <w:p w14:paraId="001DDA5B" w14:textId="14FF3B65" w:rsidR="00B66225" w:rsidRPr="00F70243" w:rsidRDefault="00B66225" w:rsidP="00F70243">
      <w:pPr>
        <w:ind w:firstLine="426"/>
        <w:rPr>
          <w:color w:val="FF0000"/>
        </w:rPr>
      </w:pPr>
      <w:r w:rsidRPr="00F70243">
        <w:rPr>
          <w:color w:val="FF0000"/>
        </w:rPr>
        <w:t xml:space="preserve">- Vào menu “ DMA/Dataloger” -&gt; chọn ghép đôi </w:t>
      </w:r>
      <w:r w:rsidRPr="00F70243">
        <w:rPr>
          <w:color w:val="FF0000"/>
        </w:rPr>
        <w:t>DMA</w:t>
      </w:r>
      <w:r w:rsidRPr="00F70243">
        <w:rPr>
          <w:color w:val="FF0000"/>
        </w:rPr>
        <w:t xml:space="preserve"> và </w:t>
      </w:r>
      <w:r w:rsidRPr="00F70243">
        <w:rPr>
          <w:color w:val="FF0000"/>
        </w:rPr>
        <w:t>Dataloger</w:t>
      </w:r>
      <w:r w:rsidR="00F70243" w:rsidRPr="00F70243">
        <w:rPr>
          <w:color w:val="FF0000"/>
        </w:rPr>
        <w:t xml:space="preserve"> tương ứng</w:t>
      </w:r>
      <w:r w:rsidRPr="00F70243">
        <w:rPr>
          <w:color w:val="FF0000"/>
        </w:rPr>
        <w:t xml:space="preserve"> -&gt; </w:t>
      </w:r>
      <w:r w:rsidR="00F70243" w:rsidRPr="00F70243">
        <w:rPr>
          <w:color w:val="FF0000"/>
        </w:rPr>
        <w:t xml:space="preserve">chọn hệ số: “1” là ĐH vào, “-1” là ĐH ra -&gt; chọn thêm mới. </w:t>
      </w:r>
    </w:p>
    <w:p w14:paraId="452CB674" w14:textId="4E3E7649" w:rsidR="00F70243" w:rsidRPr="00F70243" w:rsidRDefault="00F70243" w:rsidP="00F70243">
      <w:pPr>
        <w:ind w:firstLine="426"/>
        <w:rPr>
          <w:color w:val="FF0000"/>
        </w:rPr>
      </w:pPr>
      <w:r w:rsidRPr="00F70243">
        <w:rPr>
          <w:color w:val="FF0000"/>
        </w:rPr>
        <w:t>- Vào menu “ DMA/Dataloger” -&gt;</w:t>
      </w:r>
      <w:r w:rsidRPr="00F70243">
        <w:rPr>
          <w:color w:val="FF0000"/>
        </w:rPr>
        <w:t xml:space="preserve"> chọn nhập dữ liệu </w:t>
      </w:r>
      <w:r w:rsidRPr="00F70243">
        <w:rPr>
          <w:color w:val="FF0000"/>
        </w:rPr>
        <w:t>DMA/Dataloger</w:t>
      </w:r>
      <w:r w:rsidRPr="00F70243">
        <w:rPr>
          <w:color w:val="FF0000"/>
        </w:rPr>
        <w:t xml:space="preserve"> -&gt; chọn tháng, năm -&gt; ấn khởi tạo tất cả </w:t>
      </w:r>
    </w:p>
    <w:p w14:paraId="0F34767F" w14:textId="427B16A8" w:rsidR="00F70243" w:rsidRPr="00F70243" w:rsidRDefault="00F70243" w:rsidP="00F70243">
      <w:pPr>
        <w:ind w:firstLine="426"/>
        <w:rPr>
          <w:color w:val="FF0000"/>
        </w:rPr>
      </w:pPr>
      <w:r w:rsidRPr="00F70243">
        <w:rPr>
          <w:color w:val="FF0000"/>
        </w:rPr>
        <w:t>- Vào menu “thất thoát DMA” để xem thất thoát các DMA đơn vị.</w:t>
      </w:r>
    </w:p>
    <w:p w14:paraId="296BD0F3" w14:textId="283BB0AE" w:rsidR="00F70243" w:rsidRPr="00F70243" w:rsidRDefault="00F70243" w:rsidP="00F70243">
      <w:pPr>
        <w:spacing w:before="120" w:after="120" w:line="360" w:lineRule="atLeast"/>
        <w:ind w:firstLine="426"/>
        <w:rPr>
          <w:color w:val="FF0000"/>
          <w:sz w:val="26"/>
          <w:szCs w:val="26"/>
        </w:rPr>
      </w:pPr>
      <w:r w:rsidRPr="00F70243">
        <w:rPr>
          <w:color w:val="FF0000"/>
          <w:sz w:val="26"/>
          <w:szCs w:val="26"/>
        </w:rPr>
        <w:t>3.2. Xem DMA khi tìm kiếm trong tuyến ống.</w:t>
      </w:r>
    </w:p>
    <w:p w14:paraId="64D99FDD" w14:textId="002F1601" w:rsidR="00BE6582" w:rsidRPr="00F70243" w:rsidRDefault="00BE6582" w:rsidP="005C79D5">
      <w:pPr>
        <w:spacing w:before="120" w:after="120" w:line="360" w:lineRule="atLeast"/>
        <w:ind w:firstLine="426"/>
        <w:rPr>
          <w:color w:val="FF0000"/>
          <w:sz w:val="26"/>
          <w:szCs w:val="26"/>
        </w:rPr>
      </w:pPr>
      <w:r w:rsidRPr="00F70243">
        <w:rPr>
          <w:color w:val="FF0000"/>
          <w:sz w:val="26"/>
          <w:szCs w:val="26"/>
        </w:rPr>
        <w:t>Trong bảng thông tin chi tiết DMA chọn tháng và năm cần tính thất thoát và bấm nút Show</w:t>
      </w:r>
    </w:p>
    <w:p w14:paraId="4EF7EF91" w14:textId="0A2BCF8E" w:rsidR="00BE6582" w:rsidRDefault="00BE6582" w:rsidP="005C79D5">
      <w:pPr>
        <w:spacing w:before="120" w:after="120" w:line="360" w:lineRule="atLeast"/>
        <w:ind w:firstLine="720"/>
        <w:jc w:val="center"/>
        <w:rPr>
          <w:sz w:val="26"/>
          <w:szCs w:val="26"/>
        </w:rPr>
      </w:pPr>
      <w:r>
        <w:rPr>
          <w:noProof/>
          <w:sz w:val="26"/>
          <w:szCs w:val="26"/>
        </w:rPr>
        <w:lastRenderedPageBreak/>
        <w:drawing>
          <wp:inline distT="0" distB="0" distL="0" distR="0" wp14:anchorId="2560BE4C" wp14:editId="1771F760">
            <wp:extent cx="4444365" cy="3466465"/>
            <wp:effectExtent l="0" t="0" r="0" b="635"/>
            <wp:docPr id="112879294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44365" cy="3466465"/>
                    </a:xfrm>
                    <a:prstGeom prst="rect">
                      <a:avLst/>
                    </a:prstGeom>
                    <a:noFill/>
                    <a:ln>
                      <a:noFill/>
                    </a:ln>
                  </pic:spPr>
                </pic:pic>
              </a:graphicData>
            </a:graphic>
          </wp:inline>
        </w:drawing>
      </w:r>
    </w:p>
    <w:p w14:paraId="49577129" w14:textId="2D8F26D0" w:rsidR="00BE6582" w:rsidRDefault="00BE6582" w:rsidP="005C79D5">
      <w:pPr>
        <w:spacing w:before="120" w:after="120" w:line="360" w:lineRule="atLeast"/>
        <w:ind w:firstLine="426"/>
        <w:rPr>
          <w:sz w:val="26"/>
          <w:szCs w:val="26"/>
        </w:rPr>
      </w:pPr>
      <w:r>
        <w:rPr>
          <w:sz w:val="26"/>
          <w:szCs w:val="26"/>
        </w:rPr>
        <w:t>Sau khi phần mềm chạy xong sẽ hiển thị thông tin thất thoát của DMA và bảng danh sách khách hàng bên dưới</w:t>
      </w:r>
      <w:r w:rsidR="00590E31">
        <w:rPr>
          <w:sz w:val="26"/>
          <w:szCs w:val="26"/>
        </w:rPr>
        <w:t xml:space="preserve"> đồng thời các điểm khách hàng trong DMA sẽ được đánh dấu và đổi màu trên bản đồ. Để ẩn thông tin thất thoát, danh sách khách hàng và bỏ đánh dấu khách hàng trong DMA ấn nút Hide.</w:t>
      </w:r>
    </w:p>
    <w:p w14:paraId="6C91F51E" w14:textId="29EF0E49" w:rsidR="00590E31" w:rsidRPr="00BE6582" w:rsidRDefault="00590E31" w:rsidP="005C79D5">
      <w:pPr>
        <w:spacing w:before="120" w:after="120" w:line="360" w:lineRule="atLeast"/>
        <w:ind w:firstLine="720"/>
        <w:rPr>
          <w:sz w:val="26"/>
          <w:szCs w:val="26"/>
        </w:rPr>
      </w:pPr>
      <w:r>
        <w:rPr>
          <w:noProof/>
          <w:sz w:val="26"/>
          <w:szCs w:val="26"/>
        </w:rPr>
        <w:drawing>
          <wp:inline distT="0" distB="0" distL="0" distR="0" wp14:anchorId="64E588EE" wp14:editId="1C83EFBC">
            <wp:extent cx="4154303" cy="4111975"/>
            <wp:effectExtent l="0" t="0" r="0" b="3175"/>
            <wp:docPr id="20674176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69872" cy="4127385"/>
                    </a:xfrm>
                    <a:prstGeom prst="rect">
                      <a:avLst/>
                    </a:prstGeom>
                    <a:noFill/>
                    <a:ln>
                      <a:noFill/>
                    </a:ln>
                  </pic:spPr>
                </pic:pic>
              </a:graphicData>
            </a:graphic>
          </wp:inline>
        </w:drawing>
      </w:r>
    </w:p>
    <w:p w14:paraId="482956FE" w14:textId="77777777" w:rsidR="00590E31" w:rsidRPr="00001845" w:rsidRDefault="00590E31" w:rsidP="005C79D5">
      <w:pPr>
        <w:spacing w:before="120" w:after="120" w:line="360" w:lineRule="atLeast"/>
        <w:ind w:firstLine="720"/>
        <w:jc w:val="center"/>
        <w:rPr>
          <w:b/>
          <w:sz w:val="26"/>
          <w:szCs w:val="26"/>
        </w:rPr>
      </w:pPr>
    </w:p>
    <w:p w14:paraId="64C421F1" w14:textId="2A458603" w:rsidR="001E0CBD" w:rsidRPr="00001845" w:rsidRDefault="00001845" w:rsidP="005C79D5">
      <w:pPr>
        <w:pStyle w:val="ListParagraph"/>
        <w:numPr>
          <w:ilvl w:val="0"/>
          <w:numId w:val="37"/>
        </w:numPr>
        <w:spacing w:before="120" w:after="120" w:line="360" w:lineRule="atLeast"/>
        <w:ind w:firstLine="36"/>
        <w:rPr>
          <w:b/>
          <w:sz w:val="26"/>
          <w:szCs w:val="26"/>
        </w:rPr>
      </w:pPr>
      <w:r w:rsidRPr="00001845">
        <w:rPr>
          <w:b/>
          <w:sz w:val="26"/>
          <w:szCs w:val="26"/>
        </w:rPr>
        <w:lastRenderedPageBreak/>
        <w:t>Giám sát vận hành mạng lưới cấp nước</w:t>
      </w:r>
      <w:r w:rsidR="001E0CBD" w:rsidRPr="00001845">
        <w:rPr>
          <w:b/>
          <w:sz w:val="26"/>
          <w:szCs w:val="26"/>
        </w:rPr>
        <w:t xml:space="preserve"> SCADA</w:t>
      </w:r>
    </w:p>
    <w:p w14:paraId="7DF981A9" w14:textId="121BA3CE" w:rsidR="00C92697" w:rsidRDefault="00C92697" w:rsidP="005C79D5">
      <w:pPr>
        <w:spacing w:before="120" w:after="120" w:line="360" w:lineRule="atLeast"/>
        <w:ind w:firstLine="426"/>
        <w:rPr>
          <w:bCs/>
          <w:sz w:val="26"/>
          <w:szCs w:val="26"/>
        </w:rPr>
      </w:pPr>
      <w:r>
        <w:rPr>
          <w:bCs/>
          <w:sz w:val="26"/>
          <w:szCs w:val="26"/>
        </w:rPr>
        <w:t xml:space="preserve">Để mở trang SCADA </w:t>
      </w:r>
      <w:r w:rsidR="00590E31">
        <w:rPr>
          <w:bCs/>
          <w:sz w:val="26"/>
          <w:szCs w:val="26"/>
        </w:rPr>
        <w:t>bấm vào nút Hệ thống SCADA trên trang chủ GIS</w:t>
      </w:r>
      <w:r w:rsidR="00E34058">
        <w:rPr>
          <w:bCs/>
          <w:sz w:val="26"/>
          <w:szCs w:val="26"/>
        </w:rPr>
        <w:t>, t</w:t>
      </w:r>
      <w:r>
        <w:rPr>
          <w:bCs/>
          <w:sz w:val="26"/>
          <w:szCs w:val="26"/>
        </w:rPr>
        <w:t>rang SCADA với giao diện như sau:</w:t>
      </w:r>
    </w:p>
    <w:p w14:paraId="5200A652" w14:textId="479168A6" w:rsidR="00C92697" w:rsidRDefault="00C91C1F" w:rsidP="005C79D5">
      <w:pPr>
        <w:spacing w:before="120" w:after="120" w:line="360" w:lineRule="atLeast"/>
        <w:ind w:left="567" w:hanging="709"/>
        <w:jc w:val="center"/>
        <w:rPr>
          <w:bCs/>
          <w:sz w:val="30"/>
          <w:szCs w:val="26"/>
        </w:rPr>
      </w:pPr>
      <w:r>
        <w:rPr>
          <w:bCs/>
          <w:noProof/>
          <w:sz w:val="30"/>
          <w:szCs w:val="26"/>
        </w:rPr>
        <w:drawing>
          <wp:inline distT="0" distB="0" distL="0" distR="0" wp14:anchorId="2A7E65CC" wp14:editId="2DFECD7B">
            <wp:extent cx="5753100" cy="2762250"/>
            <wp:effectExtent l="0" t="0" r="0" b="0"/>
            <wp:docPr id="6496601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3100" cy="2762250"/>
                    </a:xfrm>
                    <a:prstGeom prst="rect">
                      <a:avLst/>
                    </a:prstGeom>
                    <a:noFill/>
                    <a:ln>
                      <a:noFill/>
                    </a:ln>
                  </pic:spPr>
                </pic:pic>
              </a:graphicData>
            </a:graphic>
          </wp:inline>
        </w:drawing>
      </w:r>
    </w:p>
    <w:p w14:paraId="021B53D1" w14:textId="73B43A33" w:rsidR="005A4C97" w:rsidRDefault="00C92697" w:rsidP="005C79D5">
      <w:pPr>
        <w:spacing w:before="120" w:after="120" w:line="360" w:lineRule="atLeast"/>
        <w:ind w:firstLine="426"/>
        <w:rPr>
          <w:bCs/>
          <w:sz w:val="26"/>
          <w:szCs w:val="26"/>
        </w:rPr>
      </w:pPr>
      <w:r w:rsidRPr="005A4C97">
        <w:rPr>
          <w:bCs/>
          <w:sz w:val="26"/>
          <w:szCs w:val="26"/>
        </w:rPr>
        <w:t xml:space="preserve">Trang hiển thị các điểm </w:t>
      </w:r>
      <w:r w:rsidR="005A4C97" w:rsidRPr="005A4C97">
        <w:rPr>
          <w:bCs/>
          <w:sz w:val="26"/>
          <w:szCs w:val="26"/>
        </w:rPr>
        <w:t>S</w:t>
      </w:r>
      <w:r w:rsidRPr="005A4C97">
        <w:rPr>
          <w:bCs/>
          <w:sz w:val="26"/>
          <w:szCs w:val="26"/>
        </w:rPr>
        <w:t>cada dưới dạng đánh số và hi</w:t>
      </w:r>
      <w:r w:rsidR="005A4C97" w:rsidRPr="005A4C97">
        <w:rPr>
          <w:bCs/>
          <w:sz w:val="26"/>
          <w:szCs w:val="26"/>
        </w:rPr>
        <w:t>ể</w:t>
      </w:r>
      <w:r w:rsidRPr="005A4C97">
        <w:rPr>
          <w:bCs/>
          <w:sz w:val="26"/>
          <w:szCs w:val="26"/>
        </w:rPr>
        <w:t xml:space="preserve">n thị </w:t>
      </w:r>
      <w:r w:rsidR="005A4C97" w:rsidRPr="005A4C97">
        <w:rPr>
          <w:bCs/>
          <w:sz w:val="26"/>
          <w:szCs w:val="26"/>
        </w:rPr>
        <w:t>lưu lượng áp lực hiện thời của các điểm Scada ở bảng bên trái màn hình.</w:t>
      </w:r>
    </w:p>
    <w:p w14:paraId="6EB82AA3" w14:textId="6EBD5BBB" w:rsidR="007951AE" w:rsidRPr="00001845" w:rsidRDefault="007951AE" w:rsidP="005C79D5">
      <w:pPr>
        <w:pStyle w:val="ListParagraph"/>
        <w:numPr>
          <w:ilvl w:val="1"/>
          <w:numId w:val="37"/>
        </w:numPr>
        <w:spacing w:before="120" w:after="120" w:line="360" w:lineRule="atLeast"/>
        <w:ind w:left="851" w:hanging="425"/>
        <w:rPr>
          <w:b/>
          <w:sz w:val="26"/>
          <w:szCs w:val="26"/>
        </w:rPr>
      </w:pPr>
      <w:r w:rsidRPr="00001845">
        <w:rPr>
          <w:b/>
          <w:sz w:val="26"/>
          <w:szCs w:val="26"/>
        </w:rPr>
        <w:t xml:space="preserve">Thao tác với bảng dữ liệu tức thời </w:t>
      </w:r>
    </w:p>
    <w:p w14:paraId="674043C5" w14:textId="34E937D9" w:rsidR="0091660B" w:rsidRDefault="0091660B" w:rsidP="005C79D5">
      <w:pPr>
        <w:spacing w:before="120" w:after="120" w:line="360" w:lineRule="atLeast"/>
        <w:ind w:left="567" w:hanging="141"/>
        <w:rPr>
          <w:bCs/>
          <w:sz w:val="26"/>
          <w:szCs w:val="26"/>
        </w:rPr>
      </w:pPr>
      <w:r w:rsidRPr="0091660B">
        <w:rPr>
          <w:bCs/>
          <w:sz w:val="26"/>
          <w:szCs w:val="26"/>
        </w:rPr>
        <w:t>Bảng dữ liệu tức thời có thể ẩn hiện khi bấm vào menu Bảng trên màn hình</w:t>
      </w:r>
    </w:p>
    <w:p w14:paraId="78DCA6B0" w14:textId="0D87F3B9" w:rsidR="0091660B" w:rsidRDefault="00C91C1F" w:rsidP="005C79D5">
      <w:pPr>
        <w:spacing w:before="120" w:after="120" w:line="360" w:lineRule="atLeast"/>
        <w:ind w:left="567"/>
        <w:jc w:val="center"/>
        <w:rPr>
          <w:bCs/>
          <w:sz w:val="26"/>
          <w:szCs w:val="26"/>
        </w:rPr>
      </w:pPr>
      <w:r>
        <w:rPr>
          <w:bCs/>
          <w:noProof/>
          <w:sz w:val="26"/>
          <w:szCs w:val="26"/>
        </w:rPr>
        <w:drawing>
          <wp:inline distT="0" distB="0" distL="0" distR="0" wp14:anchorId="10E7F675" wp14:editId="06B5F516">
            <wp:extent cx="3581400" cy="857250"/>
            <wp:effectExtent l="0" t="0" r="0" b="0"/>
            <wp:docPr id="755546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81400" cy="857250"/>
                    </a:xfrm>
                    <a:prstGeom prst="rect">
                      <a:avLst/>
                    </a:prstGeom>
                    <a:noFill/>
                    <a:ln>
                      <a:noFill/>
                    </a:ln>
                  </pic:spPr>
                </pic:pic>
              </a:graphicData>
            </a:graphic>
          </wp:inline>
        </w:drawing>
      </w:r>
    </w:p>
    <w:p w14:paraId="3C24AED9" w14:textId="404B23C7" w:rsidR="00260C5F" w:rsidRDefault="00260C5F" w:rsidP="005C79D5">
      <w:pPr>
        <w:spacing w:before="120" w:after="120" w:line="360" w:lineRule="atLeast"/>
        <w:ind w:firstLine="426"/>
        <w:jc w:val="both"/>
        <w:rPr>
          <w:bCs/>
          <w:sz w:val="26"/>
          <w:szCs w:val="26"/>
        </w:rPr>
      </w:pPr>
      <w:r>
        <w:rPr>
          <w:bCs/>
          <w:sz w:val="26"/>
          <w:szCs w:val="26"/>
        </w:rPr>
        <w:t>Bảng hiển thị mã, tên điểm scada, lưu lượng, áp lực tức thời, thời gian dữ liệu truyền, ngưỡng cảnh báo (nếu có):</w:t>
      </w:r>
    </w:p>
    <w:p w14:paraId="60D2F6CE" w14:textId="51A4B037" w:rsidR="00260C5F" w:rsidRDefault="00260C5F" w:rsidP="005C79D5">
      <w:pPr>
        <w:spacing w:before="120" w:after="120" w:line="360" w:lineRule="atLeast"/>
        <w:ind w:firstLine="567"/>
        <w:jc w:val="center"/>
        <w:rPr>
          <w:bCs/>
          <w:sz w:val="26"/>
          <w:szCs w:val="26"/>
        </w:rPr>
      </w:pPr>
      <w:r>
        <w:rPr>
          <w:bCs/>
          <w:noProof/>
          <w:sz w:val="26"/>
          <w:szCs w:val="26"/>
        </w:rPr>
        <w:lastRenderedPageBreak/>
        <w:drawing>
          <wp:inline distT="0" distB="0" distL="0" distR="0" wp14:anchorId="38811E2B" wp14:editId="055526F7">
            <wp:extent cx="2573079" cy="3973968"/>
            <wp:effectExtent l="0" t="0" r="0" b="7620"/>
            <wp:docPr id="4317069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88361" cy="3997571"/>
                    </a:xfrm>
                    <a:prstGeom prst="rect">
                      <a:avLst/>
                    </a:prstGeom>
                    <a:noFill/>
                    <a:ln>
                      <a:noFill/>
                    </a:ln>
                  </pic:spPr>
                </pic:pic>
              </a:graphicData>
            </a:graphic>
          </wp:inline>
        </w:drawing>
      </w:r>
    </w:p>
    <w:p w14:paraId="3CB14427" w14:textId="736C2A9B" w:rsidR="0091660B" w:rsidRDefault="0091660B" w:rsidP="005C79D5">
      <w:pPr>
        <w:spacing w:before="120" w:after="120" w:line="360" w:lineRule="atLeast"/>
        <w:ind w:left="567" w:hanging="141"/>
        <w:rPr>
          <w:bCs/>
          <w:sz w:val="26"/>
          <w:szCs w:val="26"/>
        </w:rPr>
      </w:pPr>
      <w:r>
        <w:rPr>
          <w:bCs/>
          <w:sz w:val="26"/>
          <w:szCs w:val="26"/>
        </w:rPr>
        <w:t>Bảng có thể lọc theo các tiêu ch</w:t>
      </w:r>
      <w:r w:rsidR="00260C5F">
        <w:rPr>
          <w:bCs/>
          <w:sz w:val="26"/>
          <w:szCs w:val="26"/>
        </w:rPr>
        <w:t>í</w:t>
      </w:r>
      <w:r>
        <w:rPr>
          <w:bCs/>
          <w:sz w:val="26"/>
          <w:szCs w:val="26"/>
        </w:rPr>
        <w:t xml:space="preserve"> sau:</w:t>
      </w:r>
    </w:p>
    <w:p w14:paraId="50104308" w14:textId="7F3A49A1" w:rsidR="0091660B" w:rsidRDefault="0091660B" w:rsidP="005C79D5">
      <w:pPr>
        <w:pStyle w:val="ListParagraph"/>
        <w:numPr>
          <w:ilvl w:val="0"/>
          <w:numId w:val="28"/>
        </w:numPr>
        <w:spacing w:before="120" w:after="120" w:line="360" w:lineRule="atLeast"/>
        <w:ind w:left="0" w:firstLine="491"/>
        <w:rPr>
          <w:bCs/>
          <w:sz w:val="26"/>
          <w:szCs w:val="26"/>
        </w:rPr>
      </w:pPr>
      <w:r>
        <w:rPr>
          <w:bCs/>
          <w:sz w:val="26"/>
          <w:szCs w:val="26"/>
        </w:rPr>
        <w:t>Hiển thị theo đơn vị quản lý: Chọn đơn vị cần hiển thị tại danh sách đơn vị ở góc trái màn hình</w:t>
      </w:r>
    </w:p>
    <w:p w14:paraId="72931C9C" w14:textId="19408FFA" w:rsidR="0091660B" w:rsidRDefault="00C91C1F" w:rsidP="005C79D5">
      <w:pPr>
        <w:pStyle w:val="ListParagraph"/>
        <w:spacing w:before="120" w:after="120" w:line="360" w:lineRule="atLeast"/>
        <w:ind w:left="567"/>
        <w:jc w:val="center"/>
        <w:rPr>
          <w:bCs/>
          <w:sz w:val="26"/>
          <w:szCs w:val="26"/>
        </w:rPr>
      </w:pPr>
      <w:r>
        <w:rPr>
          <w:bCs/>
          <w:noProof/>
          <w:sz w:val="26"/>
          <w:szCs w:val="26"/>
        </w:rPr>
        <w:drawing>
          <wp:inline distT="0" distB="0" distL="0" distR="0" wp14:anchorId="41D3E6BD" wp14:editId="0AD7F0E1">
            <wp:extent cx="3524250" cy="3095625"/>
            <wp:effectExtent l="0" t="0" r="0" b="9525"/>
            <wp:docPr id="112481759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24250" cy="3095625"/>
                    </a:xfrm>
                    <a:prstGeom prst="rect">
                      <a:avLst/>
                    </a:prstGeom>
                    <a:noFill/>
                    <a:ln>
                      <a:noFill/>
                    </a:ln>
                  </pic:spPr>
                </pic:pic>
              </a:graphicData>
            </a:graphic>
          </wp:inline>
        </w:drawing>
      </w:r>
    </w:p>
    <w:p w14:paraId="7F469642" w14:textId="77777777" w:rsidR="0091660B" w:rsidRDefault="0091660B" w:rsidP="005C79D5">
      <w:pPr>
        <w:pStyle w:val="ListParagraph"/>
        <w:spacing w:before="120" w:after="120" w:line="360" w:lineRule="atLeast"/>
        <w:ind w:left="567"/>
        <w:rPr>
          <w:bCs/>
          <w:sz w:val="26"/>
          <w:szCs w:val="26"/>
        </w:rPr>
      </w:pPr>
    </w:p>
    <w:p w14:paraId="2E044A1D" w14:textId="3515707D" w:rsidR="0091660B" w:rsidRDefault="00260C5F" w:rsidP="005C79D5">
      <w:pPr>
        <w:pStyle w:val="ListParagraph"/>
        <w:numPr>
          <w:ilvl w:val="0"/>
          <w:numId w:val="24"/>
        </w:numPr>
        <w:spacing w:before="120" w:after="120" w:line="360" w:lineRule="atLeast"/>
        <w:ind w:left="709" w:hanging="142"/>
        <w:rPr>
          <w:bCs/>
          <w:sz w:val="26"/>
          <w:szCs w:val="26"/>
        </w:rPr>
      </w:pPr>
      <w:r>
        <w:rPr>
          <w:bCs/>
          <w:sz w:val="26"/>
          <w:szCs w:val="26"/>
        </w:rPr>
        <w:t>Hiển thị theo trạng thái của điểm scada</w:t>
      </w:r>
    </w:p>
    <w:p w14:paraId="3507B2E2" w14:textId="77BF3573" w:rsidR="00260C5F" w:rsidRDefault="00C91C1F" w:rsidP="005C79D5">
      <w:pPr>
        <w:pStyle w:val="ListParagraph"/>
        <w:spacing w:before="120" w:after="120" w:line="360" w:lineRule="atLeast"/>
        <w:ind w:left="709"/>
        <w:jc w:val="center"/>
        <w:rPr>
          <w:bCs/>
          <w:sz w:val="26"/>
          <w:szCs w:val="26"/>
        </w:rPr>
      </w:pPr>
      <w:r>
        <w:rPr>
          <w:bCs/>
          <w:noProof/>
          <w:sz w:val="26"/>
          <w:szCs w:val="26"/>
        </w:rPr>
        <w:drawing>
          <wp:inline distT="0" distB="0" distL="0" distR="0" wp14:anchorId="44746C95" wp14:editId="7728EAA8">
            <wp:extent cx="2571750" cy="333375"/>
            <wp:effectExtent l="0" t="0" r="0" b="9525"/>
            <wp:docPr id="173623071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71750" cy="333375"/>
                    </a:xfrm>
                    <a:prstGeom prst="rect">
                      <a:avLst/>
                    </a:prstGeom>
                    <a:noFill/>
                    <a:ln>
                      <a:noFill/>
                    </a:ln>
                  </pic:spPr>
                </pic:pic>
              </a:graphicData>
            </a:graphic>
          </wp:inline>
        </w:drawing>
      </w:r>
    </w:p>
    <w:p w14:paraId="07F4A20D" w14:textId="7C0A223F" w:rsidR="00260C5F" w:rsidRDefault="00260C5F" w:rsidP="005C79D5">
      <w:pPr>
        <w:pStyle w:val="ListParagraph"/>
        <w:spacing w:before="120" w:after="120" w:line="360" w:lineRule="atLeast"/>
        <w:ind w:left="0" w:firstLine="426"/>
        <w:rPr>
          <w:bCs/>
          <w:sz w:val="26"/>
          <w:szCs w:val="26"/>
        </w:rPr>
      </w:pPr>
      <w:r>
        <w:rPr>
          <w:bCs/>
          <w:sz w:val="26"/>
          <w:szCs w:val="26"/>
        </w:rPr>
        <w:lastRenderedPageBreak/>
        <w:t>Các nút hiển thị số lượng điểm scada tương ứng với trạng thái hoạt động được quy định theo màu sắc như sau:</w:t>
      </w:r>
    </w:p>
    <w:p w14:paraId="2434F0F9" w14:textId="2361E5DE" w:rsidR="00260C5F" w:rsidRDefault="00260C5F" w:rsidP="005C79D5">
      <w:pPr>
        <w:tabs>
          <w:tab w:val="left" w:pos="426"/>
        </w:tabs>
        <w:spacing w:before="120" w:after="120" w:line="360" w:lineRule="atLeast"/>
        <w:rPr>
          <w:bCs/>
          <w:sz w:val="26"/>
          <w:szCs w:val="26"/>
        </w:rPr>
      </w:pPr>
      <w:r>
        <w:rPr>
          <w:bCs/>
          <w:noProof/>
          <w:sz w:val="26"/>
          <w:szCs w:val="26"/>
        </w:rPr>
        <w:drawing>
          <wp:inline distT="0" distB="0" distL="0" distR="0" wp14:anchorId="3C994546" wp14:editId="5F03700F">
            <wp:extent cx="425450" cy="318770"/>
            <wp:effectExtent l="0" t="0" r="0" b="5080"/>
            <wp:docPr id="54346182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5450" cy="318770"/>
                    </a:xfrm>
                    <a:prstGeom prst="rect">
                      <a:avLst/>
                    </a:prstGeom>
                    <a:noFill/>
                    <a:ln>
                      <a:noFill/>
                    </a:ln>
                  </pic:spPr>
                </pic:pic>
              </a:graphicData>
            </a:graphic>
          </wp:inline>
        </w:drawing>
      </w:r>
      <w:r>
        <w:rPr>
          <w:bCs/>
          <w:sz w:val="26"/>
          <w:szCs w:val="26"/>
        </w:rPr>
        <w:t>:  Tổng số điểm</w:t>
      </w:r>
      <w:r w:rsidR="00FA036B">
        <w:rPr>
          <w:bCs/>
          <w:sz w:val="26"/>
          <w:szCs w:val="26"/>
        </w:rPr>
        <w:t>.</w:t>
      </w:r>
    </w:p>
    <w:p w14:paraId="1E0D4ED6" w14:textId="243F16FE" w:rsidR="00260C5F" w:rsidRDefault="00260C5F" w:rsidP="005C79D5">
      <w:pPr>
        <w:tabs>
          <w:tab w:val="left" w:pos="426"/>
        </w:tabs>
        <w:spacing w:before="120" w:after="120" w:line="360" w:lineRule="atLeast"/>
        <w:rPr>
          <w:bCs/>
          <w:sz w:val="26"/>
          <w:szCs w:val="26"/>
        </w:rPr>
      </w:pPr>
      <w:r>
        <w:rPr>
          <w:bCs/>
          <w:noProof/>
          <w:sz w:val="26"/>
          <w:szCs w:val="26"/>
        </w:rPr>
        <w:drawing>
          <wp:inline distT="0" distB="0" distL="0" distR="0" wp14:anchorId="21EEE34A" wp14:editId="649260AD">
            <wp:extent cx="446405" cy="318770"/>
            <wp:effectExtent l="0" t="0" r="0" b="5080"/>
            <wp:docPr id="194794895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6405" cy="318770"/>
                    </a:xfrm>
                    <a:prstGeom prst="rect">
                      <a:avLst/>
                    </a:prstGeom>
                    <a:noFill/>
                    <a:ln>
                      <a:noFill/>
                    </a:ln>
                  </pic:spPr>
                </pic:pic>
              </a:graphicData>
            </a:graphic>
          </wp:inline>
        </w:drawing>
      </w:r>
      <w:r>
        <w:rPr>
          <w:bCs/>
          <w:sz w:val="26"/>
          <w:szCs w:val="26"/>
        </w:rPr>
        <w:t>: Các điểm ngừng hoạt động</w:t>
      </w:r>
      <w:r w:rsidR="00FA036B">
        <w:rPr>
          <w:bCs/>
          <w:sz w:val="26"/>
          <w:szCs w:val="26"/>
        </w:rPr>
        <w:t>.</w:t>
      </w:r>
    </w:p>
    <w:p w14:paraId="7F961B11" w14:textId="6A178B12" w:rsidR="00260C5F" w:rsidRDefault="00260C5F" w:rsidP="005C79D5">
      <w:pPr>
        <w:spacing w:before="120" w:after="120" w:line="360" w:lineRule="atLeast"/>
        <w:rPr>
          <w:bCs/>
          <w:sz w:val="26"/>
          <w:szCs w:val="26"/>
        </w:rPr>
      </w:pPr>
      <w:r>
        <w:rPr>
          <w:bCs/>
          <w:noProof/>
          <w:sz w:val="26"/>
          <w:szCs w:val="26"/>
        </w:rPr>
        <w:drawing>
          <wp:inline distT="0" distB="0" distL="0" distR="0" wp14:anchorId="5E93C209" wp14:editId="6587B067">
            <wp:extent cx="361315" cy="318770"/>
            <wp:effectExtent l="0" t="0" r="635" b="5080"/>
            <wp:docPr id="92573829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315" cy="318770"/>
                    </a:xfrm>
                    <a:prstGeom prst="rect">
                      <a:avLst/>
                    </a:prstGeom>
                    <a:noFill/>
                    <a:ln>
                      <a:noFill/>
                    </a:ln>
                  </pic:spPr>
                </pic:pic>
              </a:graphicData>
            </a:graphic>
          </wp:inline>
        </w:drawing>
      </w:r>
      <w:r>
        <w:rPr>
          <w:bCs/>
          <w:sz w:val="26"/>
          <w:szCs w:val="26"/>
        </w:rPr>
        <w:t xml:space="preserve">  : Các điểm vượt ngưỡng</w:t>
      </w:r>
      <w:r w:rsidR="00FA036B">
        <w:rPr>
          <w:bCs/>
          <w:sz w:val="26"/>
          <w:szCs w:val="26"/>
        </w:rPr>
        <w:t>.</w:t>
      </w:r>
    </w:p>
    <w:p w14:paraId="60025465" w14:textId="17A75487" w:rsidR="00260C5F" w:rsidRPr="00FA036B" w:rsidRDefault="00C91C1F" w:rsidP="005C79D5">
      <w:pPr>
        <w:spacing w:before="120" w:after="120" w:line="360" w:lineRule="atLeast"/>
        <w:rPr>
          <w:bCs/>
          <w:sz w:val="26"/>
          <w:szCs w:val="26"/>
        </w:rPr>
      </w:pPr>
      <w:r>
        <w:rPr>
          <w:bCs/>
          <w:noProof/>
          <w:sz w:val="26"/>
          <w:szCs w:val="26"/>
        </w:rPr>
        <w:drawing>
          <wp:inline distT="0" distB="0" distL="0" distR="0" wp14:anchorId="34BBF041" wp14:editId="5AC02063">
            <wp:extent cx="352425" cy="304800"/>
            <wp:effectExtent l="0" t="0" r="9525" b="0"/>
            <wp:docPr id="6777936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2425" cy="304800"/>
                    </a:xfrm>
                    <a:prstGeom prst="rect">
                      <a:avLst/>
                    </a:prstGeom>
                    <a:noFill/>
                    <a:ln>
                      <a:noFill/>
                    </a:ln>
                  </pic:spPr>
                </pic:pic>
              </a:graphicData>
            </a:graphic>
          </wp:inline>
        </w:drawing>
      </w:r>
      <w:r w:rsidR="00FA036B">
        <w:rPr>
          <w:bCs/>
          <w:sz w:val="26"/>
          <w:szCs w:val="26"/>
        </w:rPr>
        <w:t xml:space="preserve">   : Các điểm có áp lực chênh lệch 0.5bar giữa 2 bản ghi. </w:t>
      </w:r>
    </w:p>
    <w:p w14:paraId="5AA4633B" w14:textId="48163CFA" w:rsidR="007951AE" w:rsidRPr="00001845" w:rsidRDefault="007951AE" w:rsidP="005C79D5">
      <w:pPr>
        <w:pStyle w:val="ListParagraph"/>
        <w:numPr>
          <w:ilvl w:val="1"/>
          <w:numId w:val="37"/>
        </w:numPr>
        <w:spacing w:before="120" w:after="120" w:line="360" w:lineRule="atLeast"/>
        <w:ind w:left="851" w:hanging="425"/>
        <w:rPr>
          <w:b/>
          <w:sz w:val="26"/>
          <w:szCs w:val="26"/>
        </w:rPr>
      </w:pPr>
      <w:r w:rsidRPr="00001845">
        <w:rPr>
          <w:b/>
          <w:sz w:val="26"/>
          <w:szCs w:val="26"/>
        </w:rPr>
        <w:t>Bản đồ Scada</w:t>
      </w:r>
    </w:p>
    <w:p w14:paraId="2419774F" w14:textId="458B77DE" w:rsidR="007951AE" w:rsidRDefault="007951AE" w:rsidP="005C79D5">
      <w:pPr>
        <w:spacing w:before="120" w:after="120" w:line="360" w:lineRule="atLeast"/>
        <w:ind w:firstLine="426"/>
        <w:rPr>
          <w:bCs/>
          <w:sz w:val="26"/>
          <w:szCs w:val="26"/>
        </w:rPr>
      </w:pPr>
      <w:r w:rsidRPr="007951AE">
        <w:rPr>
          <w:bCs/>
          <w:sz w:val="26"/>
          <w:szCs w:val="26"/>
        </w:rPr>
        <w:t>Bản đồ Scada được hiển thị bởi các lớp tuyến cấp 1, nhà máy nước, đồng hồ tổng, đồng hồ áp lực và bể chứa</w:t>
      </w:r>
      <w:r>
        <w:rPr>
          <w:bCs/>
          <w:sz w:val="26"/>
          <w:szCs w:val="26"/>
        </w:rPr>
        <w:t xml:space="preserve">. Các lớp này có thể được tắt mở bằng cách vào </w:t>
      </w:r>
      <w:r w:rsidR="00C91C1F">
        <w:rPr>
          <w:bCs/>
          <w:sz w:val="26"/>
          <w:szCs w:val="26"/>
        </w:rPr>
        <w:t>biểu tượng lớp bên phải màn hình</w:t>
      </w:r>
    </w:p>
    <w:p w14:paraId="052AD666" w14:textId="7A899781" w:rsidR="007D2E7A" w:rsidRDefault="00C91C1F" w:rsidP="005C79D5">
      <w:pPr>
        <w:spacing w:before="120" w:after="120" w:line="360" w:lineRule="atLeast"/>
        <w:ind w:hanging="142"/>
        <w:jc w:val="center"/>
        <w:rPr>
          <w:bCs/>
          <w:sz w:val="26"/>
          <w:szCs w:val="26"/>
        </w:rPr>
      </w:pPr>
      <w:r>
        <w:rPr>
          <w:bCs/>
          <w:noProof/>
          <w:sz w:val="26"/>
          <w:szCs w:val="26"/>
        </w:rPr>
        <w:drawing>
          <wp:inline distT="0" distB="0" distL="0" distR="0" wp14:anchorId="50987E14" wp14:editId="4D02ABE7">
            <wp:extent cx="5753100" cy="3467100"/>
            <wp:effectExtent l="0" t="0" r="0" b="0"/>
            <wp:docPr id="12791192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3100" cy="3467100"/>
                    </a:xfrm>
                    <a:prstGeom prst="rect">
                      <a:avLst/>
                    </a:prstGeom>
                    <a:noFill/>
                    <a:ln>
                      <a:noFill/>
                    </a:ln>
                  </pic:spPr>
                </pic:pic>
              </a:graphicData>
            </a:graphic>
          </wp:inline>
        </w:drawing>
      </w:r>
    </w:p>
    <w:p w14:paraId="58B98C9C" w14:textId="5D668BD3" w:rsidR="007D2E7A" w:rsidRDefault="007D2E7A" w:rsidP="005C79D5">
      <w:pPr>
        <w:tabs>
          <w:tab w:val="left" w:pos="567"/>
        </w:tabs>
        <w:spacing w:before="120" w:after="120" w:line="360" w:lineRule="atLeast"/>
        <w:rPr>
          <w:bCs/>
          <w:sz w:val="26"/>
          <w:szCs w:val="26"/>
        </w:rPr>
      </w:pPr>
      <w:r>
        <w:rPr>
          <w:bCs/>
          <w:sz w:val="26"/>
          <w:szCs w:val="26"/>
        </w:rPr>
        <w:t xml:space="preserve">       Các điểm trên bản đồ được đánh số theo quy tắc hai ký tự đầu là mã đơn vị viết tắt và số thứ tự của các điểm Scada.</w:t>
      </w:r>
    </w:p>
    <w:p w14:paraId="07BB3724" w14:textId="77A3CD5C" w:rsidR="007D2E7A" w:rsidRDefault="007D2E7A" w:rsidP="005C79D5">
      <w:pPr>
        <w:tabs>
          <w:tab w:val="left" w:pos="426"/>
        </w:tabs>
        <w:spacing w:before="120" w:after="120" w:line="360" w:lineRule="atLeast"/>
        <w:rPr>
          <w:bCs/>
          <w:sz w:val="26"/>
          <w:szCs w:val="26"/>
        </w:rPr>
      </w:pPr>
      <w:r>
        <w:rPr>
          <w:bCs/>
          <w:sz w:val="26"/>
          <w:szCs w:val="26"/>
        </w:rPr>
        <w:tab/>
        <w:t>Màu sắc hiển thị của các điểm Scada trên bản đồ theo quy định sau</w:t>
      </w:r>
    </w:p>
    <w:p w14:paraId="5EF1890E" w14:textId="303292CA" w:rsidR="007D2E7A" w:rsidRDefault="007D2E7A" w:rsidP="005C79D5">
      <w:pPr>
        <w:tabs>
          <w:tab w:val="left" w:pos="426"/>
        </w:tabs>
        <w:spacing w:before="120" w:after="120" w:line="360" w:lineRule="atLeast"/>
        <w:rPr>
          <w:bCs/>
          <w:sz w:val="26"/>
          <w:szCs w:val="26"/>
        </w:rPr>
      </w:pPr>
      <w:r>
        <w:rPr>
          <w:bCs/>
          <w:noProof/>
          <w:sz w:val="26"/>
          <w:szCs w:val="26"/>
        </w:rPr>
        <w:drawing>
          <wp:inline distT="0" distB="0" distL="0" distR="0" wp14:anchorId="61132E5D" wp14:editId="3EA889F7">
            <wp:extent cx="425450" cy="318770"/>
            <wp:effectExtent l="0" t="0" r="0" b="5080"/>
            <wp:docPr id="38075037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5450" cy="318770"/>
                    </a:xfrm>
                    <a:prstGeom prst="rect">
                      <a:avLst/>
                    </a:prstGeom>
                    <a:noFill/>
                    <a:ln>
                      <a:noFill/>
                    </a:ln>
                  </pic:spPr>
                </pic:pic>
              </a:graphicData>
            </a:graphic>
          </wp:inline>
        </w:drawing>
      </w:r>
      <w:r w:rsidR="00036EDE">
        <w:rPr>
          <w:bCs/>
          <w:sz w:val="26"/>
          <w:szCs w:val="26"/>
        </w:rPr>
        <w:t>:  Các điểm hoạt động bình thường</w:t>
      </w:r>
    </w:p>
    <w:p w14:paraId="290AD76E" w14:textId="60930570" w:rsidR="007D2E7A" w:rsidRDefault="007D2E7A" w:rsidP="005C79D5">
      <w:pPr>
        <w:tabs>
          <w:tab w:val="left" w:pos="426"/>
        </w:tabs>
        <w:spacing w:before="120" w:after="120" w:line="360" w:lineRule="atLeast"/>
        <w:rPr>
          <w:bCs/>
          <w:sz w:val="26"/>
          <w:szCs w:val="26"/>
        </w:rPr>
      </w:pPr>
      <w:r>
        <w:rPr>
          <w:bCs/>
          <w:noProof/>
          <w:sz w:val="26"/>
          <w:szCs w:val="26"/>
        </w:rPr>
        <w:drawing>
          <wp:inline distT="0" distB="0" distL="0" distR="0" wp14:anchorId="440E63D5" wp14:editId="4C13A93F">
            <wp:extent cx="446405" cy="318770"/>
            <wp:effectExtent l="0" t="0" r="0" b="5080"/>
            <wp:docPr id="153643862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6405" cy="318770"/>
                    </a:xfrm>
                    <a:prstGeom prst="rect">
                      <a:avLst/>
                    </a:prstGeom>
                    <a:noFill/>
                    <a:ln>
                      <a:noFill/>
                    </a:ln>
                  </pic:spPr>
                </pic:pic>
              </a:graphicData>
            </a:graphic>
          </wp:inline>
        </w:drawing>
      </w:r>
      <w:r w:rsidR="00036EDE">
        <w:rPr>
          <w:bCs/>
          <w:sz w:val="26"/>
          <w:szCs w:val="26"/>
        </w:rPr>
        <w:t>: Các điểm ngừng hoạt động</w:t>
      </w:r>
    </w:p>
    <w:p w14:paraId="2C105D0D" w14:textId="2CC31095" w:rsidR="007D2E7A" w:rsidRDefault="00036EDE" w:rsidP="005C79D5">
      <w:pPr>
        <w:spacing w:before="120" w:after="120" w:line="360" w:lineRule="atLeast"/>
        <w:rPr>
          <w:bCs/>
          <w:sz w:val="26"/>
          <w:szCs w:val="26"/>
        </w:rPr>
      </w:pPr>
      <w:r>
        <w:rPr>
          <w:bCs/>
          <w:noProof/>
          <w:sz w:val="26"/>
          <w:szCs w:val="26"/>
        </w:rPr>
        <w:drawing>
          <wp:inline distT="0" distB="0" distL="0" distR="0" wp14:anchorId="62E9839B" wp14:editId="6A915064">
            <wp:extent cx="361315" cy="318770"/>
            <wp:effectExtent l="0" t="0" r="635" b="5080"/>
            <wp:docPr id="94526811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315" cy="318770"/>
                    </a:xfrm>
                    <a:prstGeom prst="rect">
                      <a:avLst/>
                    </a:prstGeom>
                    <a:noFill/>
                    <a:ln>
                      <a:noFill/>
                    </a:ln>
                  </pic:spPr>
                </pic:pic>
              </a:graphicData>
            </a:graphic>
          </wp:inline>
        </w:drawing>
      </w:r>
      <w:r>
        <w:rPr>
          <w:bCs/>
          <w:sz w:val="26"/>
          <w:szCs w:val="26"/>
        </w:rPr>
        <w:t xml:space="preserve">  : Các điểm vượt ngưỡng</w:t>
      </w:r>
    </w:p>
    <w:p w14:paraId="1DFCF91E" w14:textId="0A4355A7" w:rsidR="00C91C1F" w:rsidRDefault="00C91C1F" w:rsidP="005C79D5">
      <w:pPr>
        <w:spacing w:before="120" w:after="120" w:line="360" w:lineRule="atLeast"/>
        <w:rPr>
          <w:bCs/>
          <w:sz w:val="26"/>
          <w:szCs w:val="26"/>
        </w:rPr>
      </w:pPr>
      <w:r w:rsidRPr="00C91C1F">
        <w:rPr>
          <w:bCs/>
          <w:sz w:val="26"/>
          <w:szCs w:val="26"/>
        </w:rPr>
        <w:lastRenderedPageBreak/>
        <w:t xml:space="preserve">  </w:t>
      </w:r>
      <w:r>
        <w:rPr>
          <w:bCs/>
          <w:noProof/>
          <w:sz w:val="26"/>
          <w:szCs w:val="26"/>
        </w:rPr>
        <w:drawing>
          <wp:inline distT="0" distB="0" distL="0" distR="0" wp14:anchorId="5439AAA7" wp14:editId="4354B158">
            <wp:extent cx="352425" cy="304800"/>
            <wp:effectExtent l="0" t="0" r="9525" b="0"/>
            <wp:docPr id="20972189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2425" cy="304800"/>
                    </a:xfrm>
                    <a:prstGeom prst="rect">
                      <a:avLst/>
                    </a:prstGeom>
                    <a:noFill/>
                    <a:ln>
                      <a:noFill/>
                    </a:ln>
                  </pic:spPr>
                </pic:pic>
              </a:graphicData>
            </a:graphic>
          </wp:inline>
        </w:drawing>
      </w:r>
      <w:r w:rsidRPr="00C91C1F">
        <w:rPr>
          <w:bCs/>
          <w:sz w:val="26"/>
          <w:szCs w:val="26"/>
        </w:rPr>
        <w:t xml:space="preserve">  : Các điểm có áp lực chênh lệch 0.5bar giữa 2 bản ghi.</w:t>
      </w:r>
    </w:p>
    <w:p w14:paraId="4E6C2474" w14:textId="6F16444A" w:rsidR="00CC2169" w:rsidRDefault="00CC2169" w:rsidP="005C79D5">
      <w:pPr>
        <w:spacing w:before="120" w:after="120" w:line="360" w:lineRule="atLeast"/>
        <w:ind w:firstLine="426"/>
        <w:rPr>
          <w:bCs/>
          <w:sz w:val="26"/>
          <w:szCs w:val="26"/>
        </w:rPr>
      </w:pPr>
      <w:r>
        <w:rPr>
          <w:bCs/>
          <w:sz w:val="26"/>
          <w:szCs w:val="26"/>
        </w:rPr>
        <w:t>Khi di chuyển</w:t>
      </w:r>
      <w:r w:rsidR="00486971">
        <w:rPr>
          <w:bCs/>
          <w:sz w:val="26"/>
          <w:szCs w:val="26"/>
        </w:rPr>
        <w:t xml:space="preserve"> chuột</w:t>
      </w:r>
      <w:r>
        <w:rPr>
          <w:bCs/>
          <w:sz w:val="26"/>
          <w:szCs w:val="26"/>
        </w:rPr>
        <w:t xml:space="preserve"> qua các điểm scada sẽ hiện lên thông tin tức thời của điểm đó:</w:t>
      </w:r>
    </w:p>
    <w:p w14:paraId="7E243F73" w14:textId="75ED6616" w:rsidR="00CC2169" w:rsidRDefault="00CC2169" w:rsidP="005C79D5">
      <w:pPr>
        <w:spacing w:before="120" w:after="120" w:line="360" w:lineRule="atLeast"/>
        <w:ind w:firstLine="426"/>
        <w:jc w:val="center"/>
        <w:rPr>
          <w:bCs/>
          <w:sz w:val="26"/>
          <w:szCs w:val="26"/>
        </w:rPr>
      </w:pPr>
      <w:r>
        <w:rPr>
          <w:bCs/>
          <w:noProof/>
          <w:sz w:val="26"/>
          <w:szCs w:val="26"/>
        </w:rPr>
        <w:drawing>
          <wp:inline distT="0" distB="0" distL="0" distR="0" wp14:anchorId="60C8BDF4" wp14:editId="00591E55">
            <wp:extent cx="3657600" cy="1392555"/>
            <wp:effectExtent l="0" t="0" r="0" b="0"/>
            <wp:docPr id="974778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57600" cy="1392555"/>
                    </a:xfrm>
                    <a:prstGeom prst="rect">
                      <a:avLst/>
                    </a:prstGeom>
                    <a:noFill/>
                    <a:ln>
                      <a:noFill/>
                    </a:ln>
                  </pic:spPr>
                </pic:pic>
              </a:graphicData>
            </a:graphic>
          </wp:inline>
        </w:drawing>
      </w:r>
    </w:p>
    <w:p w14:paraId="0D3BF01C" w14:textId="4BAFCE00" w:rsidR="004D3D38" w:rsidRDefault="004D3D38" w:rsidP="005C79D5">
      <w:pPr>
        <w:spacing w:before="120" w:after="120" w:line="360" w:lineRule="atLeast"/>
        <w:ind w:firstLine="426"/>
        <w:rPr>
          <w:bCs/>
          <w:sz w:val="26"/>
          <w:szCs w:val="26"/>
        </w:rPr>
      </w:pPr>
      <w:r>
        <w:rPr>
          <w:bCs/>
          <w:sz w:val="26"/>
          <w:szCs w:val="26"/>
        </w:rPr>
        <w:t>Khi bấm vào điểm scada sẽ hiện lên thông tin chi tiết của điểm scada đó:</w:t>
      </w:r>
    </w:p>
    <w:p w14:paraId="3FAB6E1B" w14:textId="6CADE0E3" w:rsidR="004D3D38" w:rsidRPr="007951AE" w:rsidRDefault="004D3D38" w:rsidP="005C79D5">
      <w:pPr>
        <w:spacing w:before="120" w:after="120" w:line="360" w:lineRule="atLeast"/>
        <w:ind w:firstLine="567"/>
        <w:jc w:val="center"/>
        <w:rPr>
          <w:bCs/>
          <w:sz w:val="26"/>
          <w:szCs w:val="26"/>
        </w:rPr>
      </w:pPr>
      <w:r>
        <w:rPr>
          <w:bCs/>
          <w:noProof/>
          <w:sz w:val="26"/>
          <w:szCs w:val="26"/>
        </w:rPr>
        <w:drawing>
          <wp:inline distT="0" distB="0" distL="0" distR="0" wp14:anchorId="38F3C687" wp14:editId="0CE29D01">
            <wp:extent cx="4614545" cy="3381375"/>
            <wp:effectExtent l="0" t="0" r="0" b="9525"/>
            <wp:docPr id="48795369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14545" cy="3381375"/>
                    </a:xfrm>
                    <a:prstGeom prst="rect">
                      <a:avLst/>
                    </a:prstGeom>
                    <a:noFill/>
                    <a:ln>
                      <a:noFill/>
                    </a:ln>
                  </pic:spPr>
                </pic:pic>
              </a:graphicData>
            </a:graphic>
          </wp:inline>
        </w:drawing>
      </w:r>
    </w:p>
    <w:p w14:paraId="06B2B95E" w14:textId="07F19E98" w:rsidR="00C92697" w:rsidRPr="007951AE" w:rsidRDefault="007951AE" w:rsidP="005C79D5">
      <w:pPr>
        <w:pStyle w:val="ListParagraph"/>
        <w:numPr>
          <w:ilvl w:val="1"/>
          <w:numId w:val="37"/>
        </w:numPr>
        <w:spacing w:before="120" w:after="120" w:line="360" w:lineRule="atLeast"/>
        <w:ind w:left="851" w:hanging="425"/>
        <w:rPr>
          <w:b/>
          <w:sz w:val="26"/>
          <w:szCs w:val="26"/>
        </w:rPr>
      </w:pPr>
      <w:r w:rsidRPr="007951AE">
        <w:rPr>
          <w:b/>
          <w:sz w:val="26"/>
          <w:szCs w:val="26"/>
        </w:rPr>
        <w:t>Xem thông tin tích luỹ các điểm Scada</w:t>
      </w:r>
    </w:p>
    <w:p w14:paraId="78C72658" w14:textId="0062926D" w:rsidR="005A4C97" w:rsidRDefault="007951AE" w:rsidP="005C79D5">
      <w:pPr>
        <w:spacing w:before="120" w:after="120" w:line="360" w:lineRule="atLeast"/>
        <w:ind w:firstLine="426"/>
        <w:rPr>
          <w:sz w:val="26"/>
          <w:szCs w:val="26"/>
        </w:rPr>
      </w:pPr>
      <w:r>
        <w:rPr>
          <w:sz w:val="26"/>
          <w:szCs w:val="26"/>
        </w:rPr>
        <w:t>B</w:t>
      </w:r>
      <w:r w:rsidR="005A4C97">
        <w:rPr>
          <w:sz w:val="26"/>
          <w:szCs w:val="26"/>
        </w:rPr>
        <w:t>ấm vào điểm Scada cần xem trên bản đồ sẽ hiện ra cửa sổ hiện thị thông tin chi tiết của đối tượng đã chọn.</w:t>
      </w:r>
      <w:r w:rsidR="005A4C97">
        <w:rPr>
          <w:sz w:val="26"/>
          <w:szCs w:val="26"/>
        </w:rPr>
        <w:tab/>
      </w:r>
    </w:p>
    <w:p w14:paraId="1DD0B537" w14:textId="1385E43C" w:rsidR="005A4C97" w:rsidRDefault="00C91C1F" w:rsidP="005C79D5">
      <w:pPr>
        <w:spacing w:before="120" w:after="120" w:line="360" w:lineRule="atLeast"/>
        <w:jc w:val="center"/>
        <w:rPr>
          <w:sz w:val="26"/>
          <w:szCs w:val="26"/>
        </w:rPr>
      </w:pPr>
      <w:r>
        <w:rPr>
          <w:noProof/>
          <w:sz w:val="26"/>
          <w:szCs w:val="26"/>
        </w:rPr>
        <w:lastRenderedPageBreak/>
        <w:drawing>
          <wp:inline distT="0" distB="0" distL="0" distR="0" wp14:anchorId="0E1D431D" wp14:editId="6F907282">
            <wp:extent cx="4791075" cy="3429000"/>
            <wp:effectExtent l="0" t="0" r="9525" b="0"/>
            <wp:docPr id="3239460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91075" cy="3429000"/>
                    </a:xfrm>
                    <a:prstGeom prst="rect">
                      <a:avLst/>
                    </a:prstGeom>
                    <a:noFill/>
                    <a:ln>
                      <a:noFill/>
                    </a:ln>
                  </pic:spPr>
                </pic:pic>
              </a:graphicData>
            </a:graphic>
          </wp:inline>
        </w:drawing>
      </w:r>
    </w:p>
    <w:p w14:paraId="120A8C46" w14:textId="610FCBCE" w:rsidR="005A4C97" w:rsidRDefault="005A4C97" w:rsidP="005C79D5">
      <w:pPr>
        <w:spacing w:before="120" w:after="120" w:line="360" w:lineRule="atLeast"/>
        <w:ind w:firstLine="426"/>
        <w:rPr>
          <w:sz w:val="26"/>
          <w:szCs w:val="26"/>
        </w:rPr>
      </w:pPr>
      <w:r>
        <w:rPr>
          <w:sz w:val="26"/>
          <w:szCs w:val="26"/>
        </w:rPr>
        <w:t xml:space="preserve">Bấm vào nút </w:t>
      </w:r>
      <w:r w:rsidR="00C91C1F">
        <w:rPr>
          <w:sz w:val="26"/>
          <w:szCs w:val="26"/>
        </w:rPr>
        <w:t>Xem lịch sử</w:t>
      </w:r>
      <w:r>
        <w:rPr>
          <w:sz w:val="26"/>
          <w:szCs w:val="26"/>
        </w:rPr>
        <w:t xml:space="preserve"> sẽ </w:t>
      </w:r>
      <w:r w:rsidR="00C91C1F">
        <w:rPr>
          <w:sz w:val="26"/>
          <w:szCs w:val="26"/>
        </w:rPr>
        <w:t xml:space="preserve">hiển thị </w:t>
      </w:r>
      <w:r>
        <w:rPr>
          <w:sz w:val="26"/>
          <w:szCs w:val="26"/>
        </w:rPr>
        <w:t>thông tin tích luỹ của điểm Scada</w:t>
      </w:r>
      <w:r w:rsidR="00C91C1F">
        <w:rPr>
          <w:sz w:val="26"/>
          <w:szCs w:val="26"/>
        </w:rPr>
        <w:t xml:space="preserve"> hiển thị bảng bên dưới</w:t>
      </w:r>
    </w:p>
    <w:p w14:paraId="4206C80A" w14:textId="228796BA" w:rsidR="005A4C97" w:rsidRDefault="00C91C1F" w:rsidP="00C91C1F">
      <w:pPr>
        <w:spacing w:before="120" w:after="120" w:line="360" w:lineRule="atLeast"/>
        <w:jc w:val="center"/>
        <w:rPr>
          <w:sz w:val="26"/>
          <w:szCs w:val="26"/>
        </w:rPr>
      </w:pPr>
      <w:r>
        <w:rPr>
          <w:noProof/>
          <w:sz w:val="26"/>
          <w:szCs w:val="26"/>
        </w:rPr>
        <w:drawing>
          <wp:inline distT="0" distB="0" distL="0" distR="0" wp14:anchorId="72C4EF5A" wp14:editId="412E267E">
            <wp:extent cx="4562475" cy="3381375"/>
            <wp:effectExtent l="0" t="0" r="9525" b="9525"/>
            <wp:docPr id="20583298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62475" cy="3381375"/>
                    </a:xfrm>
                    <a:prstGeom prst="rect">
                      <a:avLst/>
                    </a:prstGeom>
                    <a:noFill/>
                    <a:ln>
                      <a:noFill/>
                    </a:ln>
                  </pic:spPr>
                </pic:pic>
              </a:graphicData>
            </a:graphic>
          </wp:inline>
        </w:drawing>
      </w:r>
    </w:p>
    <w:p w14:paraId="221DE503" w14:textId="65359C11" w:rsidR="00C91C1F" w:rsidRDefault="00C91C1F" w:rsidP="00C91C1F">
      <w:pPr>
        <w:spacing w:before="120" w:after="120" w:line="360" w:lineRule="atLeast"/>
        <w:ind w:firstLine="426"/>
        <w:rPr>
          <w:sz w:val="26"/>
          <w:szCs w:val="26"/>
        </w:rPr>
      </w:pPr>
      <w:r>
        <w:rPr>
          <w:sz w:val="26"/>
          <w:szCs w:val="26"/>
        </w:rPr>
        <w:t>Bấm vào nút Xem biểu đồ sẽ hiển thị biểu đồ theo thời gian</w:t>
      </w:r>
    </w:p>
    <w:p w14:paraId="2A65BA19" w14:textId="342FEF5F" w:rsidR="00C91C1F" w:rsidRDefault="00C91C1F" w:rsidP="00C91C1F">
      <w:pPr>
        <w:spacing w:before="120" w:after="120" w:line="360" w:lineRule="atLeast"/>
        <w:ind w:firstLine="426"/>
        <w:jc w:val="center"/>
        <w:rPr>
          <w:sz w:val="26"/>
          <w:szCs w:val="26"/>
        </w:rPr>
      </w:pPr>
      <w:r>
        <w:rPr>
          <w:noProof/>
          <w:sz w:val="26"/>
          <w:szCs w:val="26"/>
        </w:rPr>
        <w:lastRenderedPageBreak/>
        <w:drawing>
          <wp:inline distT="0" distB="0" distL="0" distR="0" wp14:anchorId="483F4344" wp14:editId="76479BC6">
            <wp:extent cx="4591050" cy="3467100"/>
            <wp:effectExtent l="0" t="0" r="0" b="0"/>
            <wp:docPr id="8642800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91050" cy="3467100"/>
                    </a:xfrm>
                    <a:prstGeom prst="rect">
                      <a:avLst/>
                    </a:prstGeom>
                    <a:noFill/>
                    <a:ln>
                      <a:noFill/>
                    </a:ln>
                  </pic:spPr>
                </pic:pic>
              </a:graphicData>
            </a:graphic>
          </wp:inline>
        </w:drawing>
      </w:r>
    </w:p>
    <w:sectPr w:rsidR="00C91C1F" w:rsidSect="006A50E1">
      <w:headerReference w:type="default" r:id="rId5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846FE" w14:textId="77777777" w:rsidR="007B5E03" w:rsidRDefault="007B5E03" w:rsidP="008E361B">
      <w:pPr>
        <w:spacing w:after="0" w:line="240" w:lineRule="auto"/>
      </w:pPr>
      <w:r>
        <w:separator/>
      </w:r>
    </w:p>
  </w:endnote>
  <w:endnote w:type="continuationSeparator" w:id="0">
    <w:p w14:paraId="4126B8A4" w14:textId="77777777" w:rsidR="007B5E03" w:rsidRDefault="007B5E03" w:rsidP="008E3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F40A40" w14:textId="77777777" w:rsidR="007B5E03" w:rsidRDefault="007B5E03" w:rsidP="008E361B">
      <w:pPr>
        <w:spacing w:after="0" w:line="240" w:lineRule="auto"/>
      </w:pPr>
      <w:r>
        <w:separator/>
      </w:r>
    </w:p>
  </w:footnote>
  <w:footnote w:type="continuationSeparator" w:id="0">
    <w:p w14:paraId="55A1357C" w14:textId="77777777" w:rsidR="007B5E03" w:rsidRDefault="007B5E03" w:rsidP="008E3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1493616"/>
      <w:docPartObj>
        <w:docPartGallery w:val="Page Numbers (Top of Page)"/>
        <w:docPartUnique/>
      </w:docPartObj>
    </w:sdtPr>
    <w:sdtEndPr>
      <w:rPr>
        <w:noProof/>
      </w:rPr>
    </w:sdtEndPr>
    <w:sdtContent>
      <w:p w14:paraId="40DCC90E" w14:textId="7FAEBC2C" w:rsidR="008E361B" w:rsidRDefault="008E361B">
        <w:pPr>
          <w:pStyle w:val="Header"/>
          <w:jc w:val="center"/>
        </w:pPr>
        <w:r>
          <w:fldChar w:fldCharType="begin"/>
        </w:r>
        <w:r>
          <w:instrText xml:space="preserve"> PAGE   \* MERGEFORMAT </w:instrText>
        </w:r>
        <w:r>
          <w:fldChar w:fldCharType="separate"/>
        </w:r>
        <w:r w:rsidR="00D15668">
          <w:rPr>
            <w:noProof/>
          </w:rPr>
          <w:t>18</w:t>
        </w:r>
        <w:r>
          <w:rPr>
            <w:noProof/>
          </w:rPr>
          <w:fldChar w:fldCharType="end"/>
        </w:r>
      </w:p>
    </w:sdtContent>
  </w:sdt>
  <w:p w14:paraId="35533E6D" w14:textId="77777777" w:rsidR="008E361B" w:rsidRDefault="008E3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268EF"/>
    <w:multiLevelType w:val="hybridMultilevel"/>
    <w:tmpl w:val="07F24BD6"/>
    <w:lvl w:ilvl="0" w:tplc="9A3EB8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456062D"/>
    <w:multiLevelType w:val="multilevel"/>
    <w:tmpl w:val="3D183B5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7667196"/>
    <w:multiLevelType w:val="hybridMultilevel"/>
    <w:tmpl w:val="836C6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064"/>
    <w:multiLevelType w:val="hybridMultilevel"/>
    <w:tmpl w:val="1554A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E4DE6"/>
    <w:multiLevelType w:val="hybridMultilevel"/>
    <w:tmpl w:val="DE9C9EE6"/>
    <w:lvl w:ilvl="0" w:tplc="0CF0AB36">
      <w:start w:val="3"/>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0FC53AAD"/>
    <w:multiLevelType w:val="hybridMultilevel"/>
    <w:tmpl w:val="95FEB9D0"/>
    <w:lvl w:ilvl="0" w:tplc="01E8A3EC">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FA1DA6"/>
    <w:multiLevelType w:val="hybridMultilevel"/>
    <w:tmpl w:val="1548E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4F5D7C"/>
    <w:multiLevelType w:val="hybridMultilevel"/>
    <w:tmpl w:val="6DC6CB16"/>
    <w:lvl w:ilvl="0" w:tplc="83ACE06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5440C"/>
    <w:multiLevelType w:val="hybridMultilevel"/>
    <w:tmpl w:val="977CD75A"/>
    <w:lvl w:ilvl="0" w:tplc="34A88E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2772AA"/>
    <w:multiLevelType w:val="hybridMultilevel"/>
    <w:tmpl w:val="8C9EF15C"/>
    <w:lvl w:ilvl="0" w:tplc="AD6EC8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6AA7C7A"/>
    <w:multiLevelType w:val="hybridMultilevel"/>
    <w:tmpl w:val="23E68D94"/>
    <w:lvl w:ilvl="0" w:tplc="E4DC4B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F7135B"/>
    <w:multiLevelType w:val="hybridMultilevel"/>
    <w:tmpl w:val="FD7C4388"/>
    <w:lvl w:ilvl="0" w:tplc="E196BF5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F33660"/>
    <w:multiLevelType w:val="multilevel"/>
    <w:tmpl w:val="6A42CBD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2330E0"/>
    <w:multiLevelType w:val="hybridMultilevel"/>
    <w:tmpl w:val="56B6DE2E"/>
    <w:lvl w:ilvl="0" w:tplc="EF203CE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C6DD9"/>
    <w:multiLevelType w:val="hybridMultilevel"/>
    <w:tmpl w:val="0B08B500"/>
    <w:lvl w:ilvl="0" w:tplc="B7F6ED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6F7C9F"/>
    <w:multiLevelType w:val="hybridMultilevel"/>
    <w:tmpl w:val="57747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EB340F"/>
    <w:multiLevelType w:val="multilevel"/>
    <w:tmpl w:val="A6E072AE"/>
    <w:lvl w:ilvl="0">
      <w:start w:val="1"/>
      <w:numFmt w:val="decimal"/>
      <w:lvlText w:val="%1."/>
      <w:lvlJc w:val="left"/>
      <w:pPr>
        <w:ind w:left="116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412613C5"/>
    <w:multiLevelType w:val="hybridMultilevel"/>
    <w:tmpl w:val="2A86BD88"/>
    <w:lvl w:ilvl="0" w:tplc="5142D1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DE1F49"/>
    <w:multiLevelType w:val="multilevel"/>
    <w:tmpl w:val="D302982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FE0F09"/>
    <w:multiLevelType w:val="multilevel"/>
    <w:tmpl w:val="ED7C5FD2"/>
    <w:lvl w:ilvl="0">
      <w:start w:val="2"/>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457C593A"/>
    <w:multiLevelType w:val="hybridMultilevel"/>
    <w:tmpl w:val="750E24B0"/>
    <w:lvl w:ilvl="0" w:tplc="8F8428AA">
      <w:start w:val="3"/>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C8E2941"/>
    <w:multiLevelType w:val="hybridMultilevel"/>
    <w:tmpl w:val="7FAC7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A46A18"/>
    <w:multiLevelType w:val="hybridMultilevel"/>
    <w:tmpl w:val="8D5A4B6C"/>
    <w:lvl w:ilvl="0" w:tplc="915AC5B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0613F3"/>
    <w:multiLevelType w:val="hybridMultilevel"/>
    <w:tmpl w:val="53C4FABA"/>
    <w:lvl w:ilvl="0" w:tplc="D93C6C4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C64F3D"/>
    <w:multiLevelType w:val="hybridMultilevel"/>
    <w:tmpl w:val="DE528402"/>
    <w:lvl w:ilvl="0" w:tplc="5D48F51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5BAC2017"/>
    <w:multiLevelType w:val="hybridMultilevel"/>
    <w:tmpl w:val="3072DD18"/>
    <w:lvl w:ilvl="0" w:tplc="51EAFD5A">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1376B1"/>
    <w:multiLevelType w:val="hybridMultilevel"/>
    <w:tmpl w:val="2F80C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07473B"/>
    <w:multiLevelType w:val="multilevel"/>
    <w:tmpl w:val="E42E5FE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63934DF5"/>
    <w:multiLevelType w:val="hybridMultilevel"/>
    <w:tmpl w:val="4C6E6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925FE0"/>
    <w:multiLevelType w:val="hybridMultilevel"/>
    <w:tmpl w:val="4F84CE7E"/>
    <w:lvl w:ilvl="0" w:tplc="3B3A8C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64E7DE8"/>
    <w:multiLevelType w:val="multilevel"/>
    <w:tmpl w:val="FC4459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8584FD1"/>
    <w:multiLevelType w:val="multilevel"/>
    <w:tmpl w:val="A6E072AE"/>
    <w:lvl w:ilvl="0">
      <w:start w:val="1"/>
      <w:numFmt w:val="decimal"/>
      <w:lvlText w:val="%1."/>
      <w:lvlJc w:val="left"/>
      <w:pPr>
        <w:ind w:left="116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2" w15:restartNumberingAfterBreak="0">
    <w:nsid w:val="6C111A29"/>
    <w:multiLevelType w:val="hybridMultilevel"/>
    <w:tmpl w:val="8618D9DA"/>
    <w:lvl w:ilvl="0" w:tplc="F316545A">
      <w:start w:val="2"/>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006FEE"/>
    <w:multiLevelType w:val="hybridMultilevel"/>
    <w:tmpl w:val="624688E6"/>
    <w:lvl w:ilvl="0" w:tplc="824AD14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127363"/>
    <w:multiLevelType w:val="hybridMultilevel"/>
    <w:tmpl w:val="BBCC2A9C"/>
    <w:lvl w:ilvl="0" w:tplc="E75E910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A7371D"/>
    <w:multiLevelType w:val="hybridMultilevel"/>
    <w:tmpl w:val="FD5EB464"/>
    <w:lvl w:ilvl="0" w:tplc="C65073C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0B3EEA"/>
    <w:multiLevelType w:val="multilevel"/>
    <w:tmpl w:val="D5D8384C"/>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EB06F69"/>
    <w:multiLevelType w:val="hybridMultilevel"/>
    <w:tmpl w:val="13C6F36A"/>
    <w:lvl w:ilvl="0" w:tplc="781E7A8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792362054">
    <w:abstractNumId w:val="2"/>
  </w:num>
  <w:num w:numId="2" w16cid:durableId="1434597119">
    <w:abstractNumId w:val="15"/>
  </w:num>
  <w:num w:numId="3" w16cid:durableId="1508708786">
    <w:abstractNumId w:val="33"/>
  </w:num>
  <w:num w:numId="4" w16cid:durableId="923806132">
    <w:abstractNumId w:val="32"/>
  </w:num>
  <w:num w:numId="5" w16cid:durableId="1083264516">
    <w:abstractNumId w:val="30"/>
  </w:num>
  <w:num w:numId="6" w16cid:durableId="114561899">
    <w:abstractNumId w:val="6"/>
  </w:num>
  <w:num w:numId="7" w16cid:durableId="1500148253">
    <w:abstractNumId w:val="9"/>
  </w:num>
  <w:num w:numId="8" w16cid:durableId="992679210">
    <w:abstractNumId w:val="28"/>
  </w:num>
  <w:num w:numId="9" w16cid:durableId="170416191">
    <w:abstractNumId w:val="3"/>
  </w:num>
  <w:num w:numId="10" w16cid:durableId="1573344763">
    <w:abstractNumId w:val="22"/>
  </w:num>
  <w:num w:numId="11" w16cid:durableId="302195373">
    <w:abstractNumId w:val="35"/>
  </w:num>
  <w:num w:numId="12" w16cid:durableId="275059763">
    <w:abstractNumId w:val="7"/>
  </w:num>
  <w:num w:numId="13" w16cid:durableId="803158020">
    <w:abstractNumId w:val="34"/>
  </w:num>
  <w:num w:numId="14" w16cid:durableId="723257450">
    <w:abstractNumId w:val="8"/>
  </w:num>
  <w:num w:numId="15" w16cid:durableId="87774446">
    <w:abstractNumId w:val="17"/>
  </w:num>
  <w:num w:numId="16" w16cid:durableId="205222490">
    <w:abstractNumId w:val="13"/>
  </w:num>
  <w:num w:numId="17" w16cid:durableId="1407726089">
    <w:abstractNumId w:val="14"/>
  </w:num>
  <w:num w:numId="18" w16cid:durableId="1993213826">
    <w:abstractNumId w:val="20"/>
  </w:num>
  <w:num w:numId="19" w16cid:durableId="1069500822">
    <w:abstractNumId w:val="25"/>
  </w:num>
  <w:num w:numId="20" w16cid:durableId="715083063">
    <w:abstractNumId w:val="5"/>
  </w:num>
  <w:num w:numId="21" w16cid:durableId="875897709">
    <w:abstractNumId w:val="37"/>
  </w:num>
  <w:num w:numId="22" w16cid:durableId="2015649587">
    <w:abstractNumId w:val="10"/>
  </w:num>
  <w:num w:numId="23" w16cid:durableId="247152018">
    <w:abstractNumId w:val="0"/>
  </w:num>
  <w:num w:numId="24" w16cid:durableId="247084692">
    <w:abstractNumId w:val="4"/>
  </w:num>
  <w:num w:numId="25" w16cid:durableId="631595996">
    <w:abstractNumId w:val="21"/>
  </w:num>
  <w:num w:numId="26" w16cid:durableId="1596085327">
    <w:abstractNumId w:val="26"/>
  </w:num>
  <w:num w:numId="27" w16cid:durableId="1050688474">
    <w:abstractNumId w:val="23"/>
  </w:num>
  <w:num w:numId="28" w16cid:durableId="1056658763">
    <w:abstractNumId w:val="11"/>
  </w:num>
  <w:num w:numId="29" w16cid:durableId="1013070595">
    <w:abstractNumId w:val="24"/>
  </w:num>
  <w:num w:numId="30" w16cid:durableId="329601133">
    <w:abstractNumId w:val="27"/>
  </w:num>
  <w:num w:numId="31" w16cid:durableId="71897774">
    <w:abstractNumId w:val="36"/>
  </w:num>
  <w:num w:numId="32" w16cid:durableId="277763307">
    <w:abstractNumId w:val="16"/>
  </w:num>
  <w:num w:numId="33" w16cid:durableId="1349598591">
    <w:abstractNumId w:val="18"/>
  </w:num>
  <w:num w:numId="34" w16cid:durableId="1351368520">
    <w:abstractNumId w:val="31"/>
  </w:num>
  <w:num w:numId="35" w16cid:durableId="832571685">
    <w:abstractNumId w:val="12"/>
  </w:num>
  <w:num w:numId="36" w16cid:durableId="23211686">
    <w:abstractNumId w:val="1"/>
  </w:num>
  <w:num w:numId="37" w16cid:durableId="1203439721">
    <w:abstractNumId w:val="19"/>
  </w:num>
  <w:num w:numId="38" w16cid:durableId="131079258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2E7"/>
    <w:rsid w:val="00001845"/>
    <w:rsid w:val="000018D8"/>
    <w:rsid w:val="000022F6"/>
    <w:rsid w:val="000047FD"/>
    <w:rsid w:val="00005680"/>
    <w:rsid w:val="00035B93"/>
    <w:rsid w:val="00036EDE"/>
    <w:rsid w:val="000443B3"/>
    <w:rsid w:val="00051B09"/>
    <w:rsid w:val="000768C1"/>
    <w:rsid w:val="000812FC"/>
    <w:rsid w:val="000814E6"/>
    <w:rsid w:val="00081910"/>
    <w:rsid w:val="00082A1C"/>
    <w:rsid w:val="00084EB6"/>
    <w:rsid w:val="00085C8F"/>
    <w:rsid w:val="0009545F"/>
    <w:rsid w:val="000A6B4C"/>
    <w:rsid w:val="000A6C94"/>
    <w:rsid w:val="000B7A8A"/>
    <w:rsid w:val="000C529A"/>
    <w:rsid w:val="000C6783"/>
    <w:rsid w:val="000C6F2B"/>
    <w:rsid w:val="000C78BB"/>
    <w:rsid w:val="000D0345"/>
    <w:rsid w:val="000D190D"/>
    <w:rsid w:val="000D31E9"/>
    <w:rsid w:val="000E264B"/>
    <w:rsid w:val="000E31AD"/>
    <w:rsid w:val="000E7811"/>
    <w:rsid w:val="000F02A7"/>
    <w:rsid w:val="000F52D4"/>
    <w:rsid w:val="000F6EF4"/>
    <w:rsid w:val="000F6F54"/>
    <w:rsid w:val="00101650"/>
    <w:rsid w:val="00103A38"/>
    <w:rsid w:val="0010510E"/>
    <w:rsid w:val="001054D8"/>
    <w:rsid w:val="00125A0F"/>
    <w:rsid w:val="00132363"/>
    <w:rsid w:val="0014720A"/>
    <w:rsid w:val="00150FC0"/>
    <w:rsid w:val="00152352"/>
    <w:rsid w:val="00155C10"/>
    <w:rsid w:val="001678A7"/>
    <w:rsid w:val="00170696"/>
    <w:rsid w:val="00171273"/>
    <w:rsid w:val="00175630"/>
    <w:rsid w:val="00177A2F"/>
    <w:rsid w:val="00193C65"/>
    <w:rsid w:val="001A7C1A"/>
    <w:rsid w:val="001C47B0"/>
    <w:rsid w:val="001C7380"/>
    <w:rsid w:val="001D0E74"/>
    <w:rsid w:val="001D49D6"/>
    <w:rsid w:val="001D517A"/>
    <w:rsid w:val="001D78B7"/>
    <w:rsid w:val="001E0CBD"/>
    <w:rsid w:val="001E41B1"/>
    <w:rsid w:val="001E5CED"/>
    <w:rsid w:val="001F0106"/>
    <w:rsid w:val="001F75F9"/>
    <w:rsid w:val="001F766A"/>
    <w:rsid w:val="002056D9"/>
    <w:rsid w:val="0020709B"/>
    <w:rsid w:val="00210C12"/>
    <w:rsid w:val="0021200A"/>
    <w:rsid w:val="002132C5"/>
    <w:rsid w:val="00216658"/>
    <w:rsid w:val="002351AD"/>
    <w:rsid w:val="00241B78"/>
    <w:rsid w:val="00246437"/>
    <w:rsid w:val="002509B4"/>
    <w:rsid w:val="00250B81"/>
    <w:rsid w:val="00255FC8"/>
    <w:rsid w:val="00256614"/>
    <w:rsid w:val="0026095A"/>
    <w:rsid w:val="00260C5F"/>
    <w:rsid w:val="0026280E"/>
    <w:rsid w:val="00266DB0"/>
    <w:rsid w:val="0027114A"/>
    <w:rsid w:val="002745E2"/>
    <w:rsid w:val="00283D11"/>
    <w:rsid w:val="002847B7"/>
    <w:rsid w:val="0029095C"/>
    <w:rsid w:val="00297E27"/>
    <w:rsid w:val="002A0200"/>
    <w:rsid w:val="002B19D3"/>
    <w:rsid w:val="002C1D58"/>
    <w:rsid w:val="002C2B76"/>
    <w:rsid w:val="002C2C15"/>
    <w:rsid w:val="002C5D54"/>
    <w:rsid w:val="002C60A5"/>
    <w:rsid w:val="002C6F57"/>
    <w:rsid w:val="002D4BDE"/>
    <w:rsid w:val="002E1D12"/>
    <w:rsid w:val="002E2941"/>
    <w:rsid w:val="002E53BD"/>
    <w:rsid w:val="00331AB4"/>
    <w:rsid w:val="00334900"/>
    <w:rsid w:val="00342C6F"/>
    <w:rsid w:val="003537B5"/>
    <w:rsid w:val="00356A43"/>
    <w:rsid w:val="00364E49"/>
    <w:rsid w:val="00370202"/>
    <w:rsid w:val="003710E5"/>
    <w:rsid w:val="00371176"/>
    <w:rsid w:val="00372C6E"/>
    <w:rsid w:val="00374F08"/>
    <w:rsid w:val="00384C22"/>
    <w:rsid w:val="003A30C3"/>
    <w:rsid w:val="003A3610"/>
    <w:rsid w:val="003B1141"/>
    <w:rsid w:val="003B5C82"/>
    <w:rsid w:val="003B72A5"/>
    <w:rsid w:val="003B7DD0"/>
    <w:rsid w:val="003C5D77"/>
    <w:rsid w:val="003D510A"/>
    <w:rsid w:val="003E02AF"/>
    <w:rsid w:val="003E10F6"/>
    <w:rsid w:val="003E1D6F"/>
    <w:rsid w:val="003E5CCF"/>
    <w:rsid w:val="003E690E"/>
    <w:rsid w:val="003F3399"/>
    <w:rsid w:val="003F72FD"/>
    <w:rsid w:val="003F7CC6"/>
    <w:rsid w:val="00404E91"/>
    <w:rsid w:val="00405BFF"/>
    <w:rsid w:val="00417CFF"/>
    <w:rsid w:val="00421ED8"/>
    <w:rsid w:val="00435DAA"/>
    <w:rsid w:val="00440BF6"/>
    <w:rsid w:val="00445A22"/>
    <w:rsid w:val="0046134B"/>
    <w:rsid w:val="00463751"/>
    <w:rsid w:val="00467C17"/>
    <w:rsid w:val="004768B7"/>
    <w:rsid w:val="00486971"/>
    <w:rsid w:val="004905E2"/>
    <w:rsid w:val="004911FB"/>
    <w:rsid w:val="004A5D6E"/>
    <w:rsid w:val="004A6CD8"/>
    <w:rsid w:val="004B22F2"/>
    <w:rsid w:val="004B59D8"/>
    <w:rsid w:val="004B5D1B"/>
    <w:rsid w:val="004C6AB8"/>
    <w:rsid w:val="004D3D38"/>
    <w:rsid w:val="004D548A"/>
    <w:rsid w:val="004D795F"/>
    <w:rsid w:val="004D7B99"/>
    <w:rsid w:val="004E27A9"/>
    <w:rsid w:val="004E30CD"/>
    <w:rsid w:val="004E4D7D"/>
    <w:rsid w:val="004E57FC"/>
    <w:rsid w:val="00502FDC"/>
    <w:rsid w:val="00506989"/>
    <w:rsid w:val="00507778"/>
    <w:rsid w:val="005104F2"/>
    <w:rsid w:val="00516CF6"/>
    <w:rsid w:val="0051710F"/>
    <w:rsid w:val="005176B7"/>
    <w:rsid w:val="005203B1"/>
    <w:rsid w:val="00526286"/>
    <w:rsid w:val="00541915"/>
    <w:rsid w:val="005463E3"/>
    <w:rsid w:val="005573FF"/>
    <w:rsid w:val="00564BC2"/>
    <w:rsid w:val="00565AA9"/>
    <w:rsid w:val="00577EAD"/>
    <w:rsid w:val="0058405F"/>
    <w:rsid w:val="00590E31"/>
    <w:rsid w:val="0059110E"/>
    <w:rsid w:val="005912FF"/>
    <w:rsid w:val="00591C68"/>
    <w:rsid w:val="005A1B6B"/>
    <w:rsid w:val="005A20EF"/>
    <w:rsid w:val="005A466E"/>
    <w:rsid w:val="005A4C97"/>
    <w:rsid w:val="005C05BE"/>
    <w:rsid w:val="005C12F0"/>
    <w:rsid w:val="005C6AE1"/>
    <w:rsid w:val="005C79D5"/>
    <w:rsid w:val="005D02DE"/>
    <w:rsid w:val="005D25C2"/>
    <w:rsid w:val="005E2712"/>
    <w:rsid w:val="005E3C58"/>
    <w:rsid w:val="005E4B53"/>
    <w:rsid w:val="005E56E1"/>
    <w:rsid w:val="005F5C65"/>
    <w:rsid w:val="006026F9"/>
    <w:rsid w:val="00604741"/>
    <w:rsid w:val="006165DA"/>
    <w:rsid w:val="00620FEC"/>
    <w:rsid w:val="00626723"/>
    <w:rsid w:val="00631523"/>
    <w:rsid w:val="0064440B"/>
    <w:rsid w:val="00652DD1"/>
    <w:rsid w:val="00653D1A"/>
    <w:rsid w:val="006576BC"/>
    <w:rsid w:val="00662DC0"/>
    <w:rsid w:val="0066305B"/>
    <w:rsid w:val="0066640C"/>
    <w:rsid w:val="006678EA"/>
    <w:rsid w:val="006825D2"/>
    <w:rsid w:val="00684173"/>
    <w:rsid w:val="00686B03"/>
    <w:rsid w:val="00691A62"/>
    <w:rsid w:val="00692437"/>
    <w:rsid w:val="00695CE7"/>
    <w:rsid w:val="006961A3"/>
    <w:rsid w:val="006968EA"/>
    <w:rsid w:val="006971D9"/>
    <w:rsid w:val="00697EC3"/>
    <w:rsid w:val="006A230A"/>
    <w:rsid w:val="006A50E1"/>
    <w:rsid w:val="006A5D7F"/>
    <w:rsid w:val="006A765C"/>
    <w:rsid w:val="006A7A81"/>
    <w:rsid w:val="006B3F41"/>
    <w:rsid w:val="006B6D79"/>
    <w:rsid w:val="006B75CC"/>
    <w:rsid w:val="006C1D2A"/>
    <w:rsid w:val="006C344F"/>
    <w:rsid w:val="006D231D"/>
    <w:rsid w:val="006D279E"/>
    <w:rsid w:val="006E0949"/>
    <w:rsid w:val="006E28D9"/>
    <w:rsid w:val="006E7D85"/>
    <w:rsid w:val="00704A7B"/>
    <w:rsid w:val="00723DDF"/>
    <w:rsid w:val="007273C5"/>
    <w:rsid w:val="0074031A"/>
    <w:rsid w:val="00741C1B"/>
    <w:rsid w:val="00745C51"/>
    <w:rsid w:val="0075057F"/>
    <w:rsid w:val="007604D1"/>
    <w:rsid w:val="007610A2"/>
    <w:rsid w:val="00766F4D"/>
    <w:rsid w:val="00771A00"/>
    <w:rsid w:val="007724AC"/>
    <w:rsid w:val="007767F4"/>
    <w:rsid w:val="00793E5C"/>
    <w:rsid w:val="007951AE"/>
    <w:rsid w:val="007A2B61"/>
    <w:rsid w:val="007B4A19"/>
    <w:rsid w:val="007B5E03"/>
    <w:rsid w:val="007C021A"/>
    <w:rsid w:val="007C45D6"/>
    <w:rsid w:val="007D2E7A"/>
    <w:rsid w:val="007D4354"/>
    <w:rsid w:val="007F04A1"/>
    <w:rsid w:val="0080573D"/>
    <w:rsid w:val="0080683A"/>
    <w:rsid w:val="0080769C"/>
    <w:rsid w:val="00814ECE"/>
    <w:rsid w:val="00815345"/>
    <w:rsid w:val="00821D1D"/>
    <w:rsid w:val="00822B49"/>
    <w:rsid w:val="00836B8D"/>
    <w:rsid w:val="008400E9"/>
    <w:rsid w:val="00842A21"/>
    <w:rsid w:val="00844DBD"/>
    <w:rsid w:val="00845C5C"/>
    <w:rsid w:val="00847D8E"/>
    <w:rsid w:val="00863863"/>
    <w:rsid w:val="00872D5B"/>
    <w:rsid w:val="00873B9D"/>
    <w:rsid w:val="00881CEC"/>
    <w:rsid w:val="00893D90"/>
    <w:rsid w:val="008A3CAC"/>
    <w:rsid w:val="008B4733"/>
    <w:rsid w:val="008C4775"/>
    <w:rsid w:val="008C56D1"/>
    <w:rsid w:val="008D04AC"/>
    <w:rsid w:val="008D0FD5"/>
    <w:rsid w:val="008D21D1"/>
    <w:rsid w:val="008D4813"/>
    <w:rsid w:val="008D4EE5"/>
    <w:rsid w:val="008E361B"/>
    <w:rsid w:val="008E733A"/>
    <w:rsid w:val="008E79FE"/>
    <w:rsid w:val="008F7651"/>
    <w:rsid w:val="008F7B28"/>
    <w:rsid w:val="00902398"/>
    <w:rsid w:val="009156A5"/>
    <w:rsid w:val="0091660B"/>
    <w:rsid w:val="009238B8"/>
    <w:rsid w:val="00930C3D"/>
    <w:rsid w:val="00937A1C"/>
    <w:rsid w:val="00942E72"/>
    <w:rsid w:val="00951DE1"/>
    <w:rsid w:val="0095567E"/>
    <w:rsid w:val="00957F33"/>
    <w:rsid w:val="009640B6"/>
    <w:rsid w:val="00971625"/>
    <w:rsid w:val="009802AC"/>
    <w:rsid w:val="00980763"/>
    <w:rsid w:val="0098093A"/>
    <w:rsid w:val="00981600"/>
    <w:rsid w:val="00983F69"/>
    <w:rsid w:val="00985475"/>
    <w:rsid w:val="00991BD3"/>
    <w:rsid w:val="009A0C95"/>
    <w:rsid w:val="009A5E6F"/>
    <w:rsid w:val="009A7D6F"/>
    <w:rsid w:val="009B5BC1"/>
    <w:rsid w:val="009B632D"/>
    <w:rsid w:val="009B7AA5"/>
    <w:rsid w:val="009C1521"/>
    <w:rsid w:val="009C37E8"/>
    <w:rsid w:val="009C4EE1"/>
    <w:rsid w:val="009D0676"/>
    <w:rsid w:val="009D47D1"/>
    <w:rsid w:val="009E0B2E"/>
    <w:rsid w:val="009E0D9C"/>
    <w:rsid w:val="009E3350"/>
    <w:rsid w:val="009E4AB3"/>
    <w:rsid w:val="009F326E"/>
    <w:rsid w:val="00A05836"/>
    <w:rsid w:val="00A10E7E"/>
    <w:rsid w:val="00A11155"/>
    <w:rsid w:val="00A26AA9"/>
    <w:rsid w:val="00A356CF"/>
    <w:rsid w:val="00A522DB"/>
    <w:rsid w:val="00A5479F"/>
    <w:rsid w:val="00A638DA"/>
    <w:rsid w:val="00A70438"/>
    <w:rsid w:val="00A7095F"/>
    <w:rsid w:val="00A81C75"/>
    <w:rsid w:val="00A94D77"/>
    <w:rsid w:val="00AB0B4F"/>
    <w:rsid w:val="00AB1706"/>
    <w:rsid w:val="00AB453B"/>
    <w:rsid w:val="00AB4A1E"/>
    <w:rsid w:val="00AB4B99"/>
    <w:rsid w:val="00AC67AF"/>
    <w:rsid w:val="00AD36D7"/>
    <w:rsid w:val="00AD619A"/>
    <w:rsid w:val="00AE0F39"/>
    <w:rsid w:val="00AE6756"/>
    <w:rsid w:val="00AF1019"/>
    <w:rsid w:val="00AF329C"/>
    <w:rsid w:val="00B05176"/>
    <w:rsid w:val="00B06B5B"/>
    <w:rsid w:val="00B1284F"/>
    <w:rsid w:val="00B2020D"/>
    <w:rsid w:val="00B30082"/>
    <w:rsid w:val="00B3201F"/>
    <w:rsid w:val="00B43FCE"/>
    <w:rsid w:val="00B453BC"/>
    <w:rsid w:val="00B6095A"/>
    <w:rsid w:val="00B66225"/>
    <w:rsid w:val="00B71483"/>
    <w:rsid w:val="00B7171D"/>
    <w:rsid w:val="00B84F03"/>
    <w:rsid w:val="00B92F69"/>
    <w:rsid w:val="00B9344F"/>
    <w:rsid w:val="00B94285"/>
    <w:rsid w:val="00B9718E"/>
    <w:rsid w:val="00BB1707"/>
    <w:rsid w:val="00BC1AA8"/>
    <w:rsid w:val="00BC39FF"/>
    <w:rsid w:val="00BC6C76"/>
    <w:rsid w:val="00BD34BA"/>
    <w:rsid w:val="00BE34B1"/>
    <w:rsid w:val="00BE6582"/>
    <w:rsid w:val="00BF0322"/>
    <w:rsid w:val="00BF294F"/>
    <w:rsid w:val="00BF36F2"/>
    <w:rsid w:val="00BF73A6"/>
    <w:rsid w:val="00C02705"/>
    <w:rsid w:val="00C04E9E"/>
    <w:rsid w:val="00C12314"/>
    <w:rsid w:val="00C12DF3"/>
    <w:rsid w:val="00C16867"/>
    <w:rsid w:val="00C17175"/>
    <w:rsid w:val="00C20414"/>
    <w:rsid w:val="00C23184"/>
    <w:rsid w:val="00C26BD7"/>
    <w:rsid w:val="00C353F5"/>
    <w:rsid w:val="00C44B18"/>
    <w:rsid w:val="00C5350E"/>
    <w:rsid w:val="00C53B7A"/>
    <w:rsid w:val="00C570EA"/>
    <w:rsid w:val="00C66B7F"/>
    <w:rsid w:val="00C72870"/>
    <w:rsid w:val="00C7439F"/>
    <w:rsid w:val="00C74925"/>
    <w:rsid w:val="00C76E73"/>
    <w:rsid w:val="00C83ACF"/>
    <w:rsid w:val="00C85F7C"/>
    <w:rsid w:val="00C91C1F"/>
    <w:rsid w:val="00C92697"/>
    <w:rsid w:val="00CA4E13"/>
    <w:rsid w:val="00CA5456"/>
    <w:rsid w:val="00CA704A"/>
    <w:rsid w:val="00CB42B0"/>
    <w:rsid w:val="00CB5EF7"/>
    <w:rsid w:val="00CC2169"/>
    <w:rsid w:val="00CC5DF4"/>
    <w:rsid w:val="00CD3382"/>
    <w:rsid w:val="00CD5198"/>
    <w:rsid w:val="00CF0475"/>
    <w:rsid w:val="00CF16F9"/>
    <w:rsid w:val="00D00AFA"/>
    <w:rsid w:val="00D027F7"/>
    <w:rsid w:val="00D14C73"/>
    <w:rsid w:val="00D15668"/>
    <w:rsid w:val="00D16B00"/>
    <w:rsid w:val="00D26DA2"/>
    <w:rsid w:val="00D32F75"/>
    <w:rsid w:val="00D33569"/>
    <w:rsid w:val="00D3436B"/>
    <w:rsid w:val="00D40735"/>
    <w:rsid w:val="00D472A9"/>
    <w:rsid w:val="00D477E8"/>
    <w:rsid w:val="00D50963"/>
    <w:rsid w:val="00D5163E"/>
    <w:rsid w:val="00D52699"/>
    <w:rsid w:val="00D6686D"/>
    <w:rsid w:val="00D72B04"/>
    <w:rsid w:val="00D815E4"/>
    <w:rsid w:val="00D831AB"/>
    <w:rsid w:val="00D91A2A"/>
    <w:rsid w:val="00D92C4B"/>
    <w:rsid w:val="00D94392"/>
    <w:rsid w:val="00DA121B"/>
    <w:rsid w:val="00DA2AEC"/>
    <w:rsid w:val="00DA64BE"/>
    <w:rsid w:val="00DC7364"/>
    <w:rsid w:val="00DC752A"/>
    <w:rsid w:val="00DD660B"/>
    <w:rsid w:val="00DD77A9"/>
    <w:rsid w:val="00DE3409"/>
    <w:rsid w:val="00DE66B4"/>
    <w:rsid w:val="00DE6E3F"/>
    <w:rsid w:val="00DF149B"/>
    <w:rsid w:val="00E0196B"/>
    <w:rsid w:val="00E13590"/>
    <w:rsid w:val="00E146D6"/>
    <w:rsid w:val="00E16BAD"/>
    <w:rsid w:val="00E248E4"/>
    <w:rsid w:val="00E34058"/>
    <w:rsid w:val="00E404A6"/>
    <w:rsid w:val="00E43FC1"/>
    <w:rsid w:val="00E652E7"/>
    <w:rsid w:val="00E6725E"/>
    <w:rsid w:val="00E67E78"/>
    <w:rsid w:val="00E7199D"/>
    <w:rsid w:val="00E77E49"/>
    <w:rsid w:val="00E80CA9"/>
    <w:rsid w:val="00E83387"/>
    <w:rsid w:val="00E83C51"/>
    <w:rsid w:val="00E85F5B"/>
    <w:rsid w:val="00E868D2"/>
    <w:rsid w:val="00E9282E"/>
    <w:rsid w:val="00E97D6D"/>
    <w:rsid w:val="00EB77C7"/>
    <w:rsid w:val="00EC2517"/>
    <w:rsid w:val="00EC607D"/>
    <w:rsid w:val="00ED3B63"/>
    <w:rsid w:val="00EF028F"/>
    <w:rsid w:val="00EF0340"/>
    <w:rsid w:val="00EF770A"/>
    <w:rsid w:val="00F079C6"/>
    <w:rsid w:val="00F15B09"/>
    <w:rsid w:val="00F204AB"/>
    <w:rsid w:val="00F252CA"/>
    <w:rsid w:val="00F325DF"/>
    <w:rsid w:val="00F34DED"/>
    <w:rsid w:val="00F35EDD"/>
    <w:rsid w:val="00F36B3B"/>
    <w:rsid w:val="00F41D4F"/>
    <w:rsid w:val="00F42B09"/>
    <w:rsid w:val="00F45F91"/>
    <w:rsid w:val="00F465B0"/>
    <w:rsid w:val="00F47DE4"/>
    <w:rsid w:val="00F5176A"/>
    <w:rsid w:val="00F607AC"/>
    <w:rsid w:val="00F70243"/>
    <w:rsid w:val="00F750FE"/>
    <w:rsid w:val="00F80A6F"/>
    <w:rsid w:val="00F83C53"/>
    <w:rsid w:val="00FA036B"/>
    <w:rsid w:val="00FA2737"/>
    <w:rsid w:val="00FA4487"/>
    <w:rsid w:val="00FA515B"/>
    <w:rsid w:val="00FA6A0B"/>
    <w:rsid w:val="00FD1E46"/>
    <w:rsid w:val="00FD7166"/>
    <w:rsid w:val="00FD7CA6"/>
    <w:rsid w:val="00FE2691"/>
    <w:rsid w:val="00FF672B"/>
    <w:rsid w:val="00FF7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C7165"/>
  <w15:chartTrackingRefBased/>
  <w15:docId w15:val="{1B22B225-5AB4-4EDF-8C9F-CF8A59CFC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E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2E7"/>
    <w:pPr>
      <w:ind w:left="720"/>
      <w:contextualSpacing/>
    </w:pPr>
  </w:style>
  <w:style w:type="table" w:styleId="TableGrid">
    <w:name w:val="Table Grid"/>
    <w:basedOn w:val="TableNormal"/>
    <w:uiPriority w:val="39"/>
    <w:rsid w:val="00E65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051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10E"/>
    <w:rPr>
      <w:rFonts w:ascii="Segoe UI" w:hAnsi="Segoe UI" w:cs="Segoe UI"/>
      <w:sz w:val="18"/>
      <w:szCs w:val="18"/>
    </w:rPr>
  </w:style>
  <w:style w:type="paragraph" w:styleId="Header">
    <w:name w:val="header"/>
    <w:basedOn w:val="Normal"/>
    <w:link w:val="HeaderChar"/>
    <w:uiPriority w:val="99"/>
    <w:unhideWhenUsed/>
    <w:rsid w:val="008E3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61B"/>
  </w:style>
  <w:style w:type="paragraph" w:styleId="Footer">
    <w:name w:val="footer"/>
    <w:basedOn w:val="Normal"/>
    <w:link w:val="FooterChar"/>
    <w:uiPriority w:val="99"/>
    <w:unhideWhenUsed/>
    <w:rsid w:val="008E3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61B"/>
  </w:style>
  <w:style w:type="character" w:styleId="PlaceholderText">
    <w:name w:val="Placeholder Text"/>
    <w:basedOn w:val="DefaultParagraphFont"/>
    <w:uiPriority w:val="99"/>
    <w:semiHidden/>
    <w:rsid w:val="00085C8F"/>
    <w:rPr>
      <w:color w:val="808080"/>
    </w:rPr>
  </w:style>
  <w:style w:type="character" w:styleId="CommentReference">
    <w:name w:val="annotation reference"/>
    <w:basedOn w:val="DefaultParagraphFont"/>
    <w:uiPriority w:val="99"/>
    <w:semiHidden/>
    <w:unhideWhenUsed/>
    <w:rsid w:val="002C5D54"/>
    <w:rPr>
      <w:sz w:val="16"/>
      <w:szCs w:val="16"/>
    </w:rPr>
  </w:style>
  <w:style w:type="paragraph" w:styleId="CommentText">
    <w:name w:val="annotation text"/>
    <w:basedOn w:val="Normal"/>
    <w:link w:val="CommentTextChar"/>
    <w:uiPriority w:val="99"/>
    <w:semiHidden/>
    <w:unhideWhenUsed/>
    <w:rsid w:val="002C5D54"/>
    <w:pPr>
      <w:spacing w:line="240" w:lineRule="auto"/>
    </w:pPr>
    <w:rPr>
      <w:sz w:val="20"/>
      <w:szCs w:val="20"/>
    </w:rPr>
  </w:style>
  <w:style w:type="character" w:customStyle="1" w:styleId="CommentTextChar">
    <w:name w:val="Comment Text Char"/>
    <w:basedOn w:val="DefaultParagraphFont"/>
    <w:link w:val="CommentText"/>
    <w:uiPriority w:val="99"/>
    <w:semiHidden/>
    <w:rsid w:val="002C5D54"/>
    <w:rPr>
      <w:sz w:val="20"/>
      <w:szCs w:val="20"/>
    </w:rPr>
  </w:style>
  <w:style w:type="paragraph" w:styleId="CommentSubject">
    <w:name w:val="annotation subject"/>
    <w:basedOn w:val="CommentText"/>
    <w:next w:val="CommentText"/>
    <w:link w:val="CommentSubjectChar"/>
    <w:uiPriority w:val="99"/>
    <w:semiHidden/>
    <w:unhideWhenUsed/>
    <w:rsid w:val="002C5D54"/>
    <w:rPr>
      <w:b/>
      <w:bCs/>
    </w:rPr>
  </w:style>
  <w:style w:type="character" w:customStyle="1" w:styleId="CommentSubjectChar">
    <w:name w:val="Comment Subject Char"/>
    <w:basedOn w:val="CommentTextChar"/>
    <w:link w:val="CommentSubject"/>
    <w:uiPriority w:val="99"/>
    <w:semiHidden/>
    <w:rsid w:val="002C5D54"/>
    <w:rPr>
      <w:b/>
      <w:bCs/>
      <w:sz w:val="20"/>
      <w:szCs w:val="20"/>
    </w:rPr>
  </w:style>
  <w:style w:type="character" w:styleId="Hyperlink">
    <w:name w:val="Hyperlink"/>
    <w:basedOn w:val="DefaultParagraphFont"/>
    <w:uiPriority w:val="99"/>
    <w:unhideWhenUsed/>
    <w:rsid w:val="00E43FC1"/>
    <w:rPr>
      <w:color w:val="0563C1" w:themeColor="hyperlink"/>
      <w:u w:val="single"/>
    </w:rPr>
  </w:style>
  <w:style w:type="character" w:styleId="UnresolvedMention">
    <w:name w:val="Unresolved Mention"/>
    <w:basedOn w:val="DefaultParagraphFont"/>
    <w:uiPriority w:val="99"/>
    <w:semiHidden/>
    <w:unhideWhenUsed/>
    <w:rsid w:val="00E43FC1"/>
    <w:rPr>
      <w:color w:val="605E5C"/>
      <w:shd w:val="clear" w:color="auto" w:fill="E1DFDD"/>
    </w:rPr>
  </w:style>
  <w:style w:type="character" w:styleId="FollowedHyperlink">
    <w:name w:val="FollowedHyperlink"/>
    <w:basedOn w:val="DefaultParagraphFont"/>
    <w:uiPriority w:val="99"/>
    <w:semiHidden/>
    <w:unhideWhenUsed/>
    <w:rsid w:val="007C45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7595990">
      <w:bodyDiv w:val="1"/>
      <w:marLeft w:val="0"/>
      <w:marRight w:val="0"/>
      <w:marTop w:val="0"/>
      <w:marBottom w:val="0"/>
      <w:divBdr>
        <w:top w:val="none" w:sz="0" w:space="0" w:color="auto"/>
        <w:left w:val="none" w:sz="0" w:space="0" w:color="auto"/>
        <w:bottom w:val="none" w:sz="0" w:space="0" w:color="auto"/>
        <w:right w:val="none" w:sz="0" w:space="0" w:color="auto"/>
      </w:divBdr>
    </w:div>
    <w:div w:id="1317226459">
      <w:bodyDiv w:val="1"/>
      <w:marLeft w:val="0"/>
      <w:marRight w:val="0"/>
      <w:marTop w:val="0"/>
      <w:marBottom w:val="0"/>
      <w:divBdr>
        <w:top w:val="none" w:sz="0" w:space="0" w:color="auto"/>
        <w:left w:val="none" w:sz="0" w:space="0" w:color="auto"/>
        <w:bottom w:val="none" w:sz="0" w:space="0" w:color="auto"/>
        <w:right w:val="none" w:sz="0" w:space="0" w:color="auto"/>
      </w:divBdr>
    </w:div>
    <w:div w:id="1326932000">
      <w:bodyDiv w:val="1"/>
      <w:marLeft w:val="0"/>
      <w:marRight w:val="0"/>
      <w:marTop w:val="0"/>
      <w:marBottom w:val="0"/>
      <w:divBdr>
        <w:top w:val="none" w:sz="0" w:space="0" w:color="auto"/>
        <w:left w:val="none" w:sz="0" w:space="0" w:color="auto"/>
        <w:bottom w:val="none" w:sz="0" w:space="0" w:color="auto"/>
        <w:right w:val="none" w:sz="0" w:space="0" w:color="auto"/>
      </w:divBdr>
    </w:div>
    <w:div w:id="191589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hyperlink" Target="https://gis.quawaco.com.vn/" TargetMode="Externa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8C910-4EA8-410E-A413-2949D00AB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22</Pages>
  <Words>1414</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52</cp:revision>
  <cp:lastPrinted>2023-09-14T09:34:00Z</cp:lastPrinted>
  <dcterms:created xsi:type="dcterms:W3CDTF">2024-01-29T01:53:00Z</dcterms:created>
  <dcterms:modified xsi:type="dcterms:W3CDTF">2024-11-19T05:32:00Z</dcterms:modified>
</cp:coreProperties>
</file>